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747196"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Государственной экзаменационной комиссии Республики </w:t>
            </w:r>
            <w:r w:rsidR="00631A23">
              <w:rPr>
                <w:rFonts w:ascii="Times New Roman" w:eastAsia="Times New Roman" w:hAnsi="Times New Roman" w:cs="Times New Roman"/>
                <w:sz w:val="26"/>
                <w:szCs w:val="26"/>
              </w:rPr>
              <w:t>Ингушетия</w:t>
            </w:r>
          </w:p>
          <w:p w:rsidR="00747196" w:rsidRDefault="00747196" w:rsidP="00747196">
            <w:pPr>
              <w:spacing w:after="0" w:line="240" w:lineRule="atLeast"/>
              <w:ind w:hanging="1"/>
              <w:rPr>
                <w:rFonts w:ascii="Times New Roman" w:eastAsia="Times New Roman" w:hAnsi="Times New Roman" w:cs="Times New Roman"/>
                <w:sz w:val="26"/>
                <w:szCs w:val="26"/>
              </w:rPr>
            </w:pPr>
          </w:p>
          <w:p w:rsidR="00FC687E" w:rsidRPr="0053135D" w:rsidRDefault="00631A23" w:rsidP="00747196">
            <w:pPr>
              <w:spacing w:after="0" w:line="240" w:lineRule="atLeast"/>
              <w:ind w:hanging="1"/>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Барахоеву</w:t>
            </w:r>
            <w:proofErr w:type="spellEnd"/>
            <w:r>
              <w:rPr>
                <w:rFonts w:ascii="Times New Roman" w:eastAsia="Times New Roman" w:hAnsi="Times New Roman" w:cs="Times New Roman"/>
                <w:sz w:val="26"/>
                <w:szCs w:val="26"/>
              </w:rPr>
              <w:t xml:space="preserve"> М.О.</w:t>
            </w:r>
          </w:p>
          <w:p w:rsidR="00FC687E" w:rsidRPr="0053135D" w:rsidRDefault="00FC687E" w:rsidP="00124564">
            <w:pPr>
              <w:spacing w:after="0" w:line="240" w:lineRule="atLeast"/>
              <w:ind w:firstLine="675"/>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012514"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2FD2A"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5D491C"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7E6B6"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49D44D"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6D1E0A"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718015"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5AB4C"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1869CE"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631A23" w:rsidP="00FC687E">
      <w:pPr>
        <w:rPr>
          <w:rFonts w:ascii="Times New Roman" w:eastAsia="Times New Roman" w:hAnsi="Times New Roman" w:cs="Times New Roman"/>
          <w:sz w:val="26"/>
          <w:szCs w:val="26"/>
        </w:rPr>
      </w:pPr>
      <w:r>
        <w:rPr>
          <w:rFonts w:ascii="Times New Roman" w:eastAsia="Times New Roman" w:hAnsi="Times New Roman" w:cs="Times New Roman"/>
          <w:sz w:val="26"/>
          <w:szCs w:val="26"/>
        </w:rPr>
        <w:t>Мобильный телефон</w:t>
      </w:r>
      <w:r w:rsidR="00FC687E" w:rsidRPr="0053135D">
        <w:rPr>
          <w:rFonts w:ascii="Times New Roman" w:eastAsia="Times New Roman" w:hAnsi="Times New Roman" w:cs="Times New Roman"/>
          <w:sz w:val="26"/>
          <w:szCs w:val="26"/>
        </w:rPr>
        <w:t xml:space="preserve">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DB7365" w:rsidRDefault="00DB7365" w:rsidP="00FC687E">
      <w:pPr>
        <w:spacing w:after="0" w:line="240" w:lineRule="auto"/>
        <w:ind w:firstLine="709"/>
        <w:contextualSpacing/>
        <w:jc w:val="center"/>
        <w:rPr>
          <w:rFonts w:ascii="Times New Roman" w:eastAsia="Times New Roman" w:hAnsi="Times New Roman" w:cs="Times New Roman"/>
          <w:sz w:val="26"/>
          <w:szCs w:val="26"/>
        </w:rPr>
      </w:pPr>
    </w:p>
    <w:p w:rsidR="00DB7365" w:rsidRDefault="00DB7365"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bookmarkStart w:id="0" w:name="_GoBack"/>
      <w:bookmarkEnd w:id="0"/>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7E"/>
    <w:rsid w:val="00440755"/>
    <w:rsid w:val="00586B24"/>
    <w:rsid w:val="006157B5"/>
    <w:rsid w:val="00631A23"/>
    <w:rsid w:val="006B2030"/>
    <w:rsid w:val="00747196"/>
    <w:rsid w:val="00A31ADF"/>
    <w:rsid w:val="00DB7365"/>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887F"/>
  <w15:docId w15:val="{E2457684-5C82-413F-B7C4-C19A35DE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7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0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Пользователь</cp:lastModifiedBy>
  <cp:revision>4</cp:revision>
  <cp:lastPrinted>2022-05-23T16:22:00Z</cp:lastPrinted>
  <dcterms:created xsi:type="dcterms:W3CDTF">2022-02-07T10:44:00Z</dcterms:created>
  <dcterms:modified xsi:type="dcterms:W3CDTF">2022-05-23T17:09:00Z</dcterms:modified>
</cp:coreProperties>
</file>