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9E3B" w14:textId="77777777" w:rsidR="000E4D32" w:rsidRPr="000E4D32" w:rsidRDefault="000E4D32" w:rsidP="000E4D32">
      <w:pPr>
        <w:spacing w:before="11"/>
        <w:ind w:left="19" w:right="18"/>
        <w:jc w:val="center"/>
        <w:rPr>
          <w:b/>
          <w:bCs/>
          <w:sz w:val="32"/>
          <w:szCs w:val="32"/>
        </w:rPr>
      </w:pPr>
      <w:r w:rsidRPr="000E4D32">
        <w:rPr>
          <w:b/>
          <w:bCs/>
          <w:sz w:val="32"/>
          <w:szCs w:val="32"/>
        </w:rPr>
        <w:t>ГОСУДАРСТВЕННОЕ БЮДЖЕТНОЕ ОБЩЕОБРАЗОВАТЕЛЬНОЕ УЧРЕЖДЕНИЕ «СРЕДНЯЯ ОБЩЕОБРАЗОВАТЕЛЬНАЯ ШКОЛА № 28 с.п. Южное»</w:t>
      </w:r>
    </w:p>
    <w:p w14:paraId="26AA2707" w14:textId="77777777" w:rsidR="000F14F8" w:rsidRPr="000E4D32" w:rsidRDefault="000F14F8">
      <w:pPr>
        <w:pStyle w:val="a3"/>
        <w:ind w:left="0"/>
        <w:rPr>
          <w:b w:val="0"/>
          <w:sz w:val="32"/>
          <w:szCs w:val="32"/>
        </w:rPr>
      </w:pPr>
    </w:p>
    <w:p w14:paraId="68A7F7FB" w14:textId="77777777" w:rsidR="000F14F8" w:rsidRDefault="000F14F8">
      <w:pPr>
        <w:pStyle w:val="a3"/>
        <w:ind w:left="0"/>
        <w:rPr>
          <w:b w:val="0"/>
          <w:sz w:val="20"/>
        </w:rPr>
      </w:pPr>
    </w:p>
    <w:p w14:paraId="0EE13A1E" w14:textId="77777777" w:rsidR="000F14F8" w:rsidRDefault="000F14F8">
      <w:pPr>
        <w:pStyle w:val="a3"/>
        <w:spacing w:before="7"/>
        <w:ind w:left="0"/>
        <w:rPr>
          <w:b w:val="0"/>
          <w:sz w:val="16"/>
        </w:rPr>
      </w:pPr>
    </w:p>
    <w:p w14:paraId="717F53E2" w14:textId="77777777" w:rsidR="000F14F8" w:rsidRDefault="00D94225">
      <w:pPr>
        <w:pStyle w:val="1"/>
        <w:ind w:right="2565" w:hanging="286"/>
      </w:pPr>
      <w:r>
        <w:t>Анкета по питанию (для школьников)</w:t>
      </w:r>
    </w:p>
    <w:p w14:paraId="3CC1EDC7" w14:textId="77777777" w:rsidR="000F14F8" w:rsidRDefault="000F14F8">
      <w:pPr>
        <w:pStyle w:val="a3"/>
        <w:spacing w:before="3"/>
        <w:ind w:left="0"/>
        <w:rPr>
          <w:i/>
          <w:sz w:val="51"/>
        </w:rPr>
      </w:pPr>
    </w:p>
    <w:p w14:paraId="76CBBBB0" w14:textId="77777777" w:rsidR="000F14F8" w:rsidRDefault="00D94225">
      <w:pPr>
        <w:pStyle w:val="a4"/>
        <w:numPr>
          <w:ilvl w:val="0"/>
          <w:numId w:val="3"/>
        </w:numPr>
        <w:tabs>
          <w:tab w:val="left" w:pos="308"/>
        </w:tabs>
        <w:spacing w:before="0" w:line="308" w:lineRule="exact"/>
        <w:rPr>
          <w:b/>
          <w:sz w:val="27"/>
        </w:rPr>
      </w:pPr>
      <w:r>
        <w:rPr>
          <w:b/>
          <w:sz w:val="27"/>
        </w:rPr>
        <w:t>Завтракаете ли Вы ежедневно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дома?</w:t>
      </w:r>
    </w:p>
    <w:p w14:paraId="00EC4B53" w14:textId="77777777" w:rsidR="000F14F8" w:rsidRDefault="00D94225">
      <w:pPr>
        <w:spacing w:line="307" w:lineRule="exact"/>
        <w:ind w:left="102"/>
        <w:rPr>
          <w:sz w:val="27"/>
        </w:rPr>
      </w:pPr>
      <w:r>
        <w:rPr>
          <w:sz w:val="27"/>
        </w:rPr>
        <w:t>а) да-</w:t>
      </w:r>
    </w:p>
    <w:p w14:paraId="04125059" w14:textId="77777777" w:rsidR="000F14F8" w:rsidRDefault="00D94225">
      <w:pPr>
        <w:ind w:left="102" w:right="7790"/>
        <w:rPr>
          <w:sz w:val="27"/>
        </w:rPr>
      </w:pPr>
      <w:r>
        <w:rPr>
          <w:sz w:val="27"/>
        </w:rPr>
        <w:t>б) иногда- в) никогда-</w:t>
      </w:r>
    </w:p>
    <w:p w14:paraId="4DA12BB7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before="7"/>
        <w:ind w:left="373" w:hanging="271"/>
        <w:rPr>
          <w:b/>
          <w:sz w:val="27"/>
        </w:rPr>
      </w:pPr>
      <w:r>
        <w:rPr>
          <w:b/>
          <w:sz w:val="27"/>
        </w:rPr>
        <w:t>Посещаете ли Вы школьную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столовую?</w:t>
      </w:r>
    </w:p>
    <w:p w14:paraId="3B16F876" w14:textId="77777777" w:rsidR="000F14F8" w:rsidRDefault="00D94225">
      <w:pPr>
        <w:ind w:left="102" w:right="7485"/>
        <w:rPr>
          <w:sz w:val="27"/>
        </w:rPr>
      </w:pPr>
      <w:r>
        <w:rPr>
          <w:sz w:val="27"/>
        </w:rPr>
        <w:t>а) ежедневно- б) иногда-</w:t>
      </w:r>
    </w:p>
    <w:p w14:paraId="7B468D72" w14:textId="77777777" w:rsidR="000F14F8" w:rsidRDefault="00D94225">
      <w:pPr>
        <w:ind w:left="102"/>
        <w:rPr>
          <w:sz w:val="27"/>
        </w:rPr>
      </w:pPr>
      <w:r>
        <w:rPr>
          <w:sz w:val="27"/>
        </w:rPr>
        <w:t>в) никогда-</w:t>
      </w:r>
    </w:p>
    <w:p w14:paraId="5CAD52A9" w14:textId="77777777" w:rsidR="000F14F8" w:rsidRDefault="00D94225">
      <w:pPr>
        <w:pStyle w:val="a4"/>
        <w:numPr>
          <w:ilvl w:val="0"/>
          <w:numId w:val="3"/>
        </w:numPr>
        <w:tabs>
          <w:tab w:val="left" w:pos="308"/>
        </w:tabs>
        <w:spacing w:line="308" w:lineRule="exact"/>
        <w:rPr>
          <w:b/>
          <w:sz w:val="27"/>
        </w:rPr>
      </w:pPr>
      <w:r>
        <w:rPr>
          <w:b/>
          <w:sz w:val="27"/>
        </w:rPr>
        <w:t>Вы кушаете полный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завтрак?</w:t>
      </w:r>
    </w:p>
    <w:p w14:paraId="00490E2A" w14:textId="77777777" w:rsidR="000F14F8" w:rsidRDefault="00D94225">
      <w:pPr>
        <w:spacing w:line="307" w:lineRule="exact"/>
        <w:ind w:left="102"/>
        <w:rPr>
          <w:sz w:val="27"/>
        </w:rPr>
      </w:pPr>
      <w:r>
        <w:rPr>
          <w:sz w:val="27"/>
        </w:rPr>
        <w:t>а) да-</w:t>
      </w:r>
    </w:p>
    <w:p w14:paraId="0DB122E6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б) нет-</w:t>
      </w:r>
    </w:p>
    <w:p w14:paraId="5F948987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before="7" w:line="308" w:lineRule="exact"/>
        <w:ind w:left="373" w:hanging="271"/>
        <w:rPr>
          <w:b/>
          <w:sz w:val="27"/>
        </w:rPr>
      </w:pPr>
      <w:r>
        <w:rPr>
          <w:b/>
          <w:sz w:val="27"/>
        </w:rPr>
        <w:t xml:space="preserve">Вы пользуетесь </w:t>
      </w:r>
      <w:hyperlink r:id="rId7">
        <w:r>
          <w:rPr>
            <w:b/>
            <w:color w:val="000009"/>
            <w:sz w:val="27"/>
          </w:rPr>
          <w:t>буфетной</w:t>
        </w:r>
        <w:r>
          <w:rPr>
            <w:b/>
            <w:color w:val="000009"/>
            <w:spacing w:val="-2"/>
            <w:sz w:val="27"/>
          </w:rPr>
          <w:t xml:space="preserve"> </w:t>
        </w:r>
      </w:hyperlink>
      <w:r>
        <w:rPr>
          <w:b/>
          <w:sz w:val="27"/>
        </w:rPr>
        <w:t>продукцией?</w:t>
      </w:r>
    </w:p>
    <w:p w14:paraId="606CDC2F" w14:textId="77777777" w:rsidR="000F14F8" w:rsidRDefault="00D94225">
      <w:pPr>
        <w:ind w:left="102" w:right="6724"/>
        <w:rPr>
          <w:sz w:val="27"/>
        </w:rPr>
      </w:pPr>
      <w:r>
        <w:rPr>
          <w:sz w:val="27"/>
        </w:rPr>
        <w:t>а) блюда по выбору- б) выпечка и чай-</w:t>
      </w:r>
    </w:p>
    <w:p w14:paraId="4B47E8D1" w14:textId="77777777" w:rsidR="000F14F8" w:rsidRDefault="00D94225">
      <w:pPr>
        <w:ind w:left="102" w:right="6094"/>
        <w:rPr>
          <w:sz w:val="27"/>
        </w:rPr>
      </w:pPr>
      <w:r>
        <w:rPr>
          <w:sz w:val="27"/>
        </w:rPr>
        <w:t>в) дополнение к завтраку- г) нет-</w:t>
      </w:r>
    </w:p>
    <w:p w14:paraId="20BB696D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line="308" w:lineRule="exact"/>
        <w:ind w:left="373" w:hanging="271"/>
        <w:rPr>
          <w:b/>
          <w:sz w:val="27"/>
        </w:rPr>
      </w:pPr>
      <w:r>
        <w:rPr>
          <w:b/>
          <w:sz w:val="27"/>
        </w:rPr>
        <w:t>Нравится ли Вам питание 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школе?</w:t>
      </w:r>
    </w:p>
    <w:p w14:paraId="50C849B9" w14:textId="77777777" w:rsidR="000F14F8" w:rsidRDefault="00D94225">
      <w:pPr>
        <w:spacing w:line="307" w:lineRule="exact"/>
        <w:ind w:left="102"/>
        <w:rPr>
          <w:sz w:val="27"/>
        </w:rPr>
      </w:pPr>
      <w:r>
        <w:rPr>
          <w:sz w:val="27"/>
        </w:rPr>
        <w:t>а) да-</w:t>
      </w:r>
    </w:p>
    <w:p w14:paraId="2EC110DB" w14:textId="77777777" w:rsidR="000F14F8" w:rsidRDefault="00D94225">
      <w:pPr>
        <w:ind w:left="102" w:right="7911"/>
        <w:rPr>
          <w:sz w:val="27"/>
        </w:rPr>
      </w:pPr>
      <w:r>
        <w:rPr>
          <w:sz w:val="27"/>
        </w:rPr>
        <w:t>б) иногда- в) нет-</w:t>
      </w:r>
    </w:p>
    <w:p w14:paraId="3FB06272" w14:textId="77777777" w:rsidR="000F14F8" w:rsidRDefault="00D94225">
      <w:pPr>
        <w:pStyle w:val="a4"/>
        <w:numPr>
          <w:ilvl w:val="0"/>
          <w:numId w:val="3"/>
        </w:numPr>
        <w:tabs>
          <w:tab w:val="left" w:pos="373"/>
        </w:tabs>
        <w:spacing w:before="8"/>
        <w:ind w:left="373" w:hanging="271"/>
        <w:rPr>
          <w:b/>
          <w:sz w:val="27"/>
        </w:rPr>
      </w:pPr>
      <w:r>
        <w:rPr>
          <w:b/>
          <w:sz w:val="27"/>
        </w:rPr>
        <w:t>Знакомят ли Вас с организацией правильного питания на</w:t>
      </w:r>
      <w:r>
        <w:rPr>
          <w:b/>
          <w:spacing w:val="-23"/>
          <w:sz w:val="27"/>
        </w:rPr>
        <w:t xml:space="preserve"> </w:t>
      </w:r>
      <w:r>
        <w:rPr>
          <w:b/>
          <w:sz w:val="27"/>
        </w:rPr>
        <w:t>уроках?</w:t>
      </w:r>
    </w:p>
    <w:p w14:paraId="6CBD94CA" w14:textId="77777777" w:rsidR="000F14F8" w:rsidRDefault="00D94225">
      <w:pPr>
        <w:spacing w:line="306" w:lineRule="exact"/>
        <w:ind w:left="102"/>
        <w:rPr>
          <w:sz w:val="27"/>
        </w:rPr>
      </w:pPr>
      <w:r>
        <w:rPr>
          <w:sz w:val="27"/>
        </w:rPr>
        <w:t>а) да-</w:t>
      </w:r>
    </w:p>
    <w:p w14:paraId="4002005F" w14:textId="77777777" w:rsidR="000F14F8" w:rsidRDefault="00D94225">
      <w:pPr>
        <w:ind w:left="102"/>
        <w:rPr>
          <w:sz w:val="27"/>
        </w:rPr>
      </w:pPr>
      <w:r>
        <w:rPr>
          <w:sz w:val="27"/>
        </w:rPr>
        <w:t>б) нет-</w:t>
      </w:r>
    </w:p>
    <w:p w14:paraId="27D50113" w14:textId="77777777" w:rsidR="000F14F8" w:rsidRDefault="00D94225">
      <w:pPr>
        <w:spacing w:before="1"/>
        <w:ind w:left="102"/>
        <w:rPr>
          <w:sz w:val="27"/>
        </w:rPr>
      </w:pPr>
      <w:r>
        <w:rPr>
          <w:sz w:val="27"/>
        </w:rPr>
        <w:t>в) очень редко-</w:t>
      </w:r>
    </w:p>
    <w:p w14:paraId="3196F119" w14:textId="77777777" w:rsidR="000F14F8" w:rsidRDefault="00D94225">
      <w:pPr>
        <w:pStyle w:val="a4"/>
        <w:numPr>
          <w:ilvl w:val="0"/>
          <w:numId w:val="2"/>
        </w:numPr>
        <w:tabs>
          <w:tab w:val="left" w:pos="373"/>
        </w:tabs>
        <w:spacing w:before="6"/>
        <w:rPr>
          <w:b/>
          <w:sz w:val="27"/>
        </w:rPr>
      </w:pPr>
      <w:r>
        <w:rPr>
          <w:b/>
          <w:sz w:val="27"/>
        </w:rPr>
        <w:t>Сколько времени требуется Вам, чтобы нормально поесть в</w:t>
      </w:r>
      <w:r>
        <w:rPr>
          <w:b/>
          <w:spacing w:val="-26"/>
          <w:sz w:val="27"/>
        </w:rPr>
        <w:t xml:space="preserve"> </w:t>
      </w:r>
      <w:r>
        <w:rPr>
          <w:b/>
          <w:sz w:val="27"/>
        </w:rPr>
        <w:t>столовой?</w:t>
      </w:r>
    </w:p>
    <w:p w14:paraId="06AC1298" w14:textId="77777777" w:rsidR="000F14F8" w:rsidRDefault="00D94225">
      <w:pPr>
        <w:spacing w:line="306" w:lineRule="exact"/>
        <w:ind w:left="102"/>
        <w:rPr>
          <w:sz w:val="27"/>
        </w:rPr>
      </w:pPr>
      <w:r>
        <w:rPr>
          <w:sz w:val="27"/>
        </w:rPr>
        <w:t>а) 15</w:t>
      </w:r>
      <w:r>
        <w:rPr>
          <w:spacing w:val="-4"/>
          <w:sz w:val="27"/>
        </w:rPr>
        <w:t xml:space="preserve"> </w:t>
      </w:r>
      <w:r>
        <w:rPr>
          <w:sz w:val="27"/>
        </w:rPr>
        <w:t>минут-</w:t>
      </w:r>
    </w:p>
    <w:p w14:paraId="125201C7" w14:textId="77777777" w:rsidR="000F14F8" w:rsidRDefault="00D94225">
      <w:pPr>
        <w:spacing w:before="2" w:line="310" w:lineRule="exact"/>
        <w:ind w:left="102"/>
        <w:rPr>
          <w:sz w:val="27"/>
        </w:rPr>
      </w:pPr>
      <w:r>
        <w:rPr>
          <w:sz w:val="27"/>
        </w:rPr>
        <w:t>б) 20</w:t>
      </w:r>
      <w:r>
        <w:rPr>
          <w:spacing w:val="-3"/>
          <w:sz w:val="27"/>
        </w:rPr>
        <w:t xml:space="preserve"> </w:t>
      </w:r>
      <w:r>
        <w:rPr>
          <w:sz w:val="27"/>
        </w:rPr>
        <w:t>минут-</w:t>
      </w:r>
    </w:p>
    <w:p w14:paraId="6F1AD761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в) 1 час-</w:t>
      </w:r>
    </w:p>
    <w:p w14:paraId="73C584E5" w14:textId="77777777" w:rsidR="000F14F8" w:rsidRDefault="00D94225">
      <w:pPr>
        <w:pStyle w:val="a4"/>
        <w:numPr>
          <w:ilvl w:val="0"/>
          <w:numId w:val="2"/>
        </w:numPr>
        <w:tabs>
          <w:tab w:val="left" w:pos="510"/>
        </w:tabs>
        <w:spacing w:before="11" w:line="237" w:lineRule="auto"/>
        <w:ind w:left="102" w:right="575" w:firstLine="0"/>
        <w:rPr>
          <w:b/>
          <w:sz w:val="27"/>
        </w:rPr>
      </w:pPr>
      <w:r>
        <w:rPr>
          <w:b/>
          <w:sz w:val="27"/>
        </w:rPr>
        <w:t>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sz w:val="27"/>
        </w:rPr>
        <w:t>ий</w:t>
      </w:r>
      <w:r>
        <w:rPr>
          <w:spacing w:val="-5"/>
          <w:sz w:val="27"/>
        </w:rPr>
        <w:t xml:space="preserve"> </w:t>
      </w:r>
      <w:r>
        <w:rPr>
          <w:b/>
          <w:sz w:val="27"/>
        </w:rPr>
        <w:t>яд?</w:t>
      </w:r>
    </w:p>
    <w:p w14:paraId="7B882B51" w14:textId="77777777" w:rsidR="000F14F8" w:rsidRDefault="00D94225">
      <w:pPr>
        <w:spacing w:line="310" w:lineRule="exact"/>
        <w:ind w:left="102"/>
        <w:rPr>
          <w:sz w:val="27"/>
        </w:rPr>
      </w:pPr>
      <w:r>
        <w:rPr>
          <w:sz w:val="27"/>
        </w:rPr>
        <w:t>а) да-</w:t>
      </w:r>
    </w:p>
    <w:p w14:paraId="46B4882B" w14:textId="3A96B3BC" w:rsidR="000F14F8" w:rsidRDefault="00D94225" w:rsidP="000E4D32">
      <w:pPr>
        <w:spacing w:line="310" w:lineRule="exact"/>
        <w:ind w:left="102"/>
        <w:rPr>
          <w:sz w:val="27"/>
        </w:rPr>
        <w:sectPr w:rsidR="000F14F8" w:rsidSect="000E4D32">
          <w:headerReference w:type="default" r:id="rId8"/>
          <w:type w:val="continuous"/>
          <w:pgSz w:w="11910" w:h="16840"/>
          <w:pgMar w:top="568" w:right="1100" w:bottom="280" w:left="1600" w:header="1135" w:footer="720" w:gutter="0"/>
          <w:cols w:space="720"/>
        </w:sectPr>
      </w:pPr>
      <w:r>
        <w:rPr>
          <w:sz w:val="27"/>
        </w:rPr>
        <w:t>б) нет</w:t>
      </w:r>
    </w:p>
    <w:p w14:paraId="55D31845" w14:textId="781C671A" w:rsidR="000F14F8" w:rsidRDefault="000F14F8" w:rsidP="000E4D32">
      <w:pPr>
        <w:pStyle w:val="a3"/>
        <w:ind w:left="0"/>
      </w:pPr>
    </w:p>
    <w:sectPr w:rsidR="000F14F8">
      <w:pgSz w:w="11910" w:h="16840"/>
      <w:pgMar w:top="2500" w:right="1100" w:bottom="280" w:left="16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EF9F" w14:textId="77777777" w:rsidR="00BE136F" w:rsidRDefault="00BE136F">
      <w:r>
        <w:separator/>
      </w:r>
    </w:p>
  </w:endnote>
  <w:endnote w:type="continuationSeparator" w:id="0">
    <w:p w14:paraId="6C1AC0D4" w14:textId="77777777" w:rsidR="00BE136F" w:rsidRDefault="00B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E960" w14:textId="77777777" w:rsidR="00BE136F" w:rsidRDefault="00BE136F">
      <w:r>
        <w:separator/>
      </w:r>
    </w:p>
  </w:footnote>
  <w:footnote w:type="continuationSeparator" w:id="0">
    <w:p w14:paraId="23DFD8F5" w14:textId="77777777" w:rsidR="00BE136F" w:rsidRDefault="00BE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4AF4" w14:textId="135739AF" w:rsidR="000F14F8" w:rsidRDefault="000F14F8">
    <w:pPr>
      <w:pStyle w:val="a3"/>
      <w:spacing w:line="14" w:lineRule="auto"/>
      <w:ind w:left="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460"/>
    <w:multiLevelType w:val="hybridMultilevel"/>
    <w:tmpl w:val="C7C672BC"/>
    <w:lvl w:ilvl="0" w:tplc="1E14471C">
      <w:start w:val="1"/>
      <w:numFmt w:val="decimal"/>
      <w:lvlText w:val="%1."/>
      <w:lvlJc w:val="left"/>
      <w:pPr>
        <w:ind w:left="307" w:hanging="2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ru-RU" w:bidi="ru-RU"/>
      </w:rPr>
    </w:lvl>
    <w:lvl w:ilvl="1" w:tplc="6122BA20">
      <w:numFmt w:val="bullet"/>
      <w:lvlText w:val="•"/>
      <w:lvlJc w:val="left"/>
      <w:pPr>
        <w:ind w:left="1190" w:hanging="206"/>
      </w:pPr>
      <w:rPr>
        <w:rFonts w:hint="default"/>
        <w:lang w:val="ru-RU" w:eastAsia="ru-RU" w:bidi="ru-RU"/>
      </w:rPr>
    </w:lvl>
    <w:lvl w:ilvl="2" w:tplc="DE2A97EA">
      <w:numFmt w:val="bullet"/>
      <w:lvlText w:val="•"/>
      <w:lvlJc w:val="left"/>
      <w:pPr>
        <w:ind w:left="2081" w:hanging="206"/>
      </w:pPr>
      <w:rPr>
        <w:rFonts w:hint="default"/>
        <w:lang w:val="ru-RU" w:eastAsia="ru-RU" w:bidi="ru-RU"/>
      </w:rPr>
    </w:lvl>
    <w:lvl w:ilvl="3" w:tplc="98D22BA6">
      <w:numFmt w:val="bullet"/>
      <w:lvlText w:val="•"/>
      <w:lvlJc w:val="left"/>
      <w:pPr>
        <w:ind w:left="2971" w:hanging="206"/>
      </w:pPr>
      <w:rPr>
        <w:rFonts w:hint="default"/>
        <w:lang w:val="ru-RU" w:eastAsia="ru-RU" w:bidi="ru-RU"/>
      </w:rPr>
    </w:lvl>
    <w:lvl w:ilvl="4" w:tplc="066A90CA">
      <w:numFmt w:val="bullet"/>
      <w:lvlText w:val="•"/>
      <w:lvlJc w:val="left"/>
      <w:pPr>
        <w:ind w:left="3862" w:hanging="206"/>
      </w:pPr>
      <w:rPr>
        <w:rFonts w:hint="default"/>
        <w:lang w:val="ru-RU" w:eastAsia="ru-RU" w:bidi="ru-RU"/>
      </w:rPr>
    </w:lvl>
    <w:lvl w:ilvl="5" w:tplc="32F2E410">
      <w:numFmt w:val="bullet"/>
      <w:lvlText w:val="•"/>
      <w:lvlJc w:val="left"/>
      <w:pPr>
        <w:ind w:left="4753" w:hanging="206"/>
      </w:pPr>
      <w:rPr>
        <w:rFonts w:hint="default"/>
        <w:lang w:val="ru-RU" w:eastAsia="ru-RU" w:bidi="ru-RU"/>
      </w:rPr>
    </w:lvl>
    <w:lvl w:ilvl="6" w:tplc="B56806DA">
      <w:numFmt w:val="bullet"/>
      <w:lvlText w:val="•"/>
      <w:lvlJc w:val="left"/>
      <w:pPr>
        <w:ind w:left="5643" w:hanging="206"/>
      </w:pPr>
      <w:rPr>
        <w:rFonts w:hint="default"/>
        <w:lang w:val="ru-RU" w:eastAsia="ru-RU" w:bidi="ru-RU"/>
      </w:rPr>
    </w:lvl>
    <w:lvl w:ilvl="7" w:tplc="5D389316">
      <w:numFmt w:val="bullet"/>
      <w:lvlText w:val="•"/>
      <w:lvlJc w:val="left"/>
      <w:pPr>
        <w:ind w:left="6534" w:hanging="206"/>
      </w:pPr>
      <w:rPr>
        <w:rFonts w:hint="default"/>
        <w:lang w:val="ru-RU" w:eastAsia="ru-RU" w:bidi="ru-RU"/>
      </w:rPr>
    </w:lvl>
    <w:lvl w:ilvl="8" w:tplc="3CA0182C">
      <w:numFmt w:val="bullet"/>
      <w:lvlText w:val="•"/>
      <w:lvlJc w:val="left"/>
      <w:pPr>
        <w:ind w:left="7425" w:hanging="206"/>
      </w:pPr>
      <w:rPr>
        <w:rFonts w:hint="default"/>
        <w:lang w:val="ru-RU" w:eastAsia="ru-RU" w:bidi="ru-RU"/>
      </w:rPr>
    </w:lvl>
  </w:abstractNum>
  <w:abstractNum w:abstractNumId="1" w15:restartNumberingAfterBreak="0">
    <w:nsid w:val="31E56C60"/>
    <w:multiLevelType w:val="hybridMultilevel"/>
    <w:tmpl w:val="E0BC4966"/>
    <w:lvl w:ilvl="0" w:tplc="2146C466">
      <w:start w:val="9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ru-RU" w:bidi="ru-RU"/>
      </w:rPr>
    </w:lvl>
    <w:lvl w:ilvl="1" w:tplc="1D20BC6E">
      <w:numFmt w:val="bullet"/>
      <w:lvlText w:val="•"/>
      <w:lvlJc w:val="left"/>
      <w:pPr>
        <w:ind w:left="1262" w:hanging="271"/>
      </w:pPr>
      <w:rPr>
        <w:rFonts w:hint="default"/>
        <w:lang w:val="ru-RU" w:eastAsia="ru-RU" w:bidi="ru-RU"/>
      </w:rPr>
    </w:lvl>
    <w:lvl w:ilvl="2" w:tplc="3ED4BA8C">
      <w:numFmt w:val="bullet"/>
      <w:lvlText w:val="•"/>
      <w:lvlJc w:val="left"/>
      <w:pPr>
        <w:ind w:left="2145" w:hanging="271"/>
      </w:pPr>
      <w:rPr>
        <w:rFonts w:hint="default"/>
        <w:lang w:val="ru-RU" w:eastAsia="ru-RU" w:bidi="ru-RU"/>
      </w:rPr>
    </w:lvl>
    <w:lvl w:ilvl="3" w:tplc="2834BC4A">
      <w:numFmt w:val="bullet"/>
      <w:lvlText w:val="•"/>
      <w:lvlJc w:val="left"/>
      <w:pPr>
        <w:ind w:left="3027" w:hanging="271"/>
      </w:pPr>
      <w:rPr>
        <w:rFonts w:hint="default"/>
        <w:lang w:val="ru-RU" w:eastAsia="ru-RU" w:bidi="ru-RU"/>
      </w:rPr>
    </w:lvl>
    <w:lvl w:ilvl="4" w:tplc="0EC88DD6">
      <w:numFmt w:val="bullet"/>
      <w:lvlText w:val="•"/>
      <w:lvlJc w:val="left"/>
      <w:pPr>
        <w:ind w:left="3910" w:hanging="271"/>
      </w:pPr>
      <w:rPr>
        <w:rFonts w:hint="default"/>
        <w:lang w:val="ru-RU" w:eastAsia="ru-RU" w:bidi="ru-RU"/>
      </w:rPr>
    </w:lvl>
    <w:lvl w:ilvl="5" w:tplc="ED1E5B4E">
      <w:numFmt w:val="bullet"/>
      <w:lvlText w:val="•"/>
      <w:lvlJc w:val="left"/>
      <w:pPr>
        <w:ind w:left="4793" w:hanging="271"/>
      </w:pPr>
      <w:rPr>
        <w:rFonts w:hint="default"/>
        <w:lang w:val="ru-RU" w:eastAsia="ru-RU" w:bidi="ru-RU"/>
      </w:rPr>
    </w:lvl>
    <w:lvl w:ilvl="6" w:tplc="249E38A6">
      <w:numFmt w:val="bullet"/>
      <w:lvlText w:val="•"/>
      <w:lvlJc w:val="left"/>
      <w:pPr>
        <w:ind w:left="5675" w:hanging="271"/>
      </w:pPr>
      <w:rPr>
        <w:rFonts w:hint="default"/>
        <w:lang w:val="ru-RU" w:eastAsia="ru-RU" w:bidi="ru-RU"/>
      </w:rPr>
    </w:lvl>
    <w:lvl w:ilvl="7" w:tplc="8A240CE2">
      <w:numFmt w:val="bullet"/>
      <w:lvlText w:val="•"/>
      <w:lvlJc w:val="left"/>
      <w:pPr>
        <w:ind w:left="6558" w:hanging="271"/>
      </w:pPr>
      <w:rPr>
        <w:rFonts w:hint="default"/>
        <w:lang w:val="ru-RU" w:eastAsia="ru-RU" w:bidi="ru-RU"/>
      </w:rPr>
    </w:lvl>
    <w:lvl w:ilvl="8" w:tplc="AC88889C">
      <w:numFmt w:val="bullet"/>
      <w:lvlText w:val="•"/>
      <w:lvlJc w:val="left"/>
      <w:pPr>
        <w:ind w:left="7441" w:hanging="271"/>
      </w:pPr>
      <w:rPr>
        <w:rFonts w:hint="default"/>
        <w:lang w:val="ru-RU" w:eastAsia="ru-RU" w:bidi="ru-RU"/>
      </w:rPr>
    </w:lvl>
  </w:abstractNum>
  <w:abstractNum w:abstractNumId="2" w15:restartNumberingAfterBreak="0">
    <w:nsid w:val="4FF9543E"/>
    <w:multiLevelType w:val="hybridMultilevel"/>
    <w:tmpl w:val="1076C3B2"/>
    <w:lvl w:ilvl="0" w:tplc="09F449B6">
      <w:start w:val="2"/>
      <w:numFmt w:val="decimal"/>
      <w:lvlText w:val="%1."/>
      <w:lvlJc w:val="left"/>
      <w:pPr>
        <w:ind w:left="373" w:hanging="271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390E51D0">
      <w:numFmt w:val="bullet"/>
      <w:lvlText w:val="•"/>
      <w:lvlJc w:val="left"/>
      <w:pPr>
        <w:ind w:left="1262" w:hanging="271"/>
      </w:pPr>
      <w:rPr>
        <w:rFonts w:hint="default"/>
        <w:lang w:val="ru-RU" w:eastAsia="ru-RU" w:bidi="ru-RU"/>
      </w:rPr>
    </w:lvl>
    <w:lvl w:ilvl="2" w:tplc="1F74F2B6">
      <w:numFmt w:val="bullet"/>
      <w:lvlText w:val="•"/>
      <w:lvlJc w:val="left"/>
      <w:pPr>
        <w:ind w:left="2145" w:hanging="271"/>
      </w:pPr>
      <w:rPr>
        <w:rFonts w:hint="default"/>
        <w:lang w:val="ru-RU" w:eastAsia="ru-RU" w:bidi="ru-RU"/>
      </w:rPr>
    </w:lvl>
    <w:lvl w:ilvl="3" w:tplc="C1AED2E4">
      <w:numFmt w:val="bullet"/>
      <w:lvlText w:val="•"/>
      <w:lvlJc w:val="left"/>
      <w:pPr>
        <w:ind w:left="3027" w:hanging="271"/>
      </w:pPr>
      <w:rPr>
        <w:rFonts w:hint="default"/>
        <w:lang w:val="ru-RU" w:eastAsia="ru-RU" w:bidi="ru-RU"/>
      </w:rPr>
    </w:lvl>
    <w:lvl w:ilvl="4" w:tplc="100C1BBE">
      <w:numFmt w:val="bullet"/>
      <w:lvlText w:val="•"/>
      <w:lvlJc w:val="left"/>
      <w:pPr>
        <w:ind w:left="3910" w:hanging="271"/>
      </w:pPr>
      <w:rPr>
        <w:rFonts w:hint="default"/>
        <w:lang w:val="ru-RU" w:eastAsia="ru-RU" w:bidi="ru-RU"/>
      </w:rPr>
    </w:lvl>
    <w:lvl w:ilvl="5" w:tplc="A6EE83A0">
      <w:numFmt w:val="bullet"/>
      <w:lvlText w:val="•"/>
      <w:lvlJc w:val="left"/>
      <w:pPr>
        <w:ind w:left="4793" w:hanging="271"/>
      </w:pPr>
      <w:rPr>
        <w:rFonts w:hint="default"/>
        <w:lang w:val="ru-RU" w:eastAsia="ru-RU" w:bidi="ru-RU"/>
      </w:rPr>
    </w:lvl>
    <w:lvl w:ilvl="6" w:tplc="FCFAC072">
      <w:numFmt w:val="bullet"/>
      <w:lvlText w:val="•"/>
      <w:lvlJc w:val="left"/>
      <w:pPr>
        <w:ind w:left="5675" w:hanging="271"/>
      </w:pPr>
      <w:rPr>
        <w:rFonts w:hint="default"/>
        <w:lang w:val="ru-RU" w:eastAsia="ru-RU" w:bidi="ru-RU"/>
      </w:rPr>
    </w:lvl>
    <w:lvl w:ilvl="7" w:tplc="726ADF3E">
      <w:numFmt w:val="bullet"/>
      <w:lvlText w:val="•"/>
      <w:lvlJc w:val="left"/>
      <w:pPr>
        <w:ind w:left="6558" w:hanging="271"/>
      </w:pPr>
      <w:rPr>
        <w:rFonts w:hint="default"/>
        <w:lang w:val="ru-RU" w:eastAsia="ru-RU" w:bidi="ru-RU"/>
      </w:rPr>
    </w:lvl>
    <w:lvl w:ilvl="8" w:tplc="05A26F76">
      <w:numFmt w:val="bullet"/>
      <w:lvlText w:val="•"/>
      <w:lvlJc w:val="left"/>
      <w:pPr>
        <w:ind w:left="7441" w:hanging="27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4F8"/>
    <w:rsid w:val="000E4D32"/>
    <w:rsid w:val="000F14F8"/>
    <w:rsid w:val="002D12D2"/>
    <w:rsid w:val="00BE136F"/>
    <w:rsid w:val="00CE0F71"/>
    <w:rsid w:val="00D94225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204B1"/>
  <w15:docId w15:val="{CF6B00F8-9B3E-4AC9-B65E-3A47DC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84"/>
      <w:ind w:left="3215" w:right="592" w:hanging="2423"/>
      <w:outlineLvl w:val="0"/>
    </w:pPr>
    <w:rPr>
      <w:b/>
      <w:bCs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pPr>
      <w:spacing w:before="3" w:line="306" w:lineRule="exact"/>
      <w:ind w:left="373" w:hanging="2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E0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F7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E0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F7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pandia.ru%2Ftext%2Fcategory%2Fbufet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Рашид Албогачиев</cp:lastModifiedBy>
  <cp:revision>7</cp:revision>
  <dcterms:created xsi:type="dcterms:W3CDTF">2021-02-02T13:24:00Z</dcterms:created>
  <dcterms:modified xsi:type="dcterms:W3CDTF">2024-04-19T13:34:00Z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2021-02-02T00:00:00Z</vt:filetime>
  </property>
</Properties>
</file>