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F46" w:rsidRDefault="00903F46" w:rsidP="00903F46">
      <w:pPr>
        <w:shd w:val="clear" w:color="auto" w:fill="FFFFFF"/>
        <w:spacing w:after="0" w:line="242" w:lineRule="atLeast"/>
        <w:ind w:right="65"/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</w:pPr>
    </w:p>
    <w:p w:rsidR="00903F46" w:rsidRDefault="00903F46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</w:pPr>
    </w:p>
    <w:p w:rsidR="00903F46" w:rsidRDefault="00903F46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</w:pPr>
    </w:p>
    <w:p w:rsidR="00385CD7" w:rsidRPr="00624C45" w:rsidRDefault="00385CD7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i/>
          <w:color w:val="0070C0"/>
          <w:sz w:val="52"/>
          <w:szCs w:val="52"/>
          <w:lang w:eastAsia="ru-RU"/>
        </w:rPr>
      </w:pPr>
      <w:r w:rsidRPr="00624C45">
        <w:rPr>
          <w:rFonts w:ascii="Times New Roman" w:eastAsia="Times New Roman" w:hAnsi="Times New Roman" w:cs="Times New Roman"/>
          <w:b/>
          <w:bCs/>
          <w:i/>
          <w:color w:val="0070C0"/>
          <w:sz w:val="52"/>
          <w:szCs w:val="52"/>
          <w:lang w:eastAsia="ru-RU"/>
        </w:rPr>
        <w:t>Анализ работы</w:t>
      </w:r>
    </w:p>
    <w:p w:rsidR="00385CD7" w:rsidRPr="00624C45" w:rsidRDefault="00385CD7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i/>
          <w:color w:val="0070C0"/>
          <w:sz w:val="52"/>
          <w:szCs w:val="52"/>
          <w:lang w:eastAsia="ru-RU"/>
        </w:rPr>
      </w:pPr>
      <w:r w:rsidRPr="00624C45">
        <w:rPr>
          <w:rFonts w:ascii="Times New Roman" w:eastAsia="Times New Roman" w:hAnsi="Times New Roman" w:cs="Times New Roman"/>
          <w:b/>
          <w:bCs/>
          <w:i/>
          <w:color w:val="0070C0"/>
          <w:sz w:val="52"/>
          <w:szCs w:val="52"/>
          <w:lang w:eastAsia="ru-RU"/>
        </w:rPr>
        <w:t>по  профилактике терроризма и экстремизма</w:t>
      </w:r>
    </w:p>
    <w:p w:rsidR="00385CD7" w:rsidRPr="00624C45" w:rsidRDefault="00385CD7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i/>
          <w:color w:val="0070C0"/>
          <w:sz w:val="52"/>
          <w:szCs w:val="52"/>
          <w:lang w:eastAsia="ru-RU"/>
        </w:rPr>
      </w:pPr>
      <w:r w:rsidRPr="00624C45">
        <w:rPr>
          <w:rFonts w:ascii="Times New Roman" w:eastAsia="Times New Roman" w:hAnsi="Times New Roman" w:cs="Times New Roman"/>
          <w:b/>
          <w:bCs/>
          <w:i/>
          <w:color w:val="0070C0"/>
          <w:sz w:val="52"/>
          <w:szCs w:val="52"/>
          <w:lang w:eastAsia="ru-RU"/>
        </w:rPr>
        <w:t xml:space="preserve">ГБОУ «СОШ № 28 </w:t>
      </w:r>
      <w:proofErr w:type="spellStart"/>
      <w:r w:rsidRPr="00624C45">
        <w:rPr>
          <w:rFonts w:ascii="Times New Roman" w:eastAsia="Times New Roman" w:hAnsi="Times New Roman" w:cs="Times New Roman"/>
          <w:b/>
          <w:bCs/>
          <w:i/>
          <w:color w:val="0070C0"/>
          <w:sz w:val="52"/>
          <w:szCs w:val="52"/>
          <w:lang w:eastAsia="ru-RU"/>
        </w:rPr>
        <w:t>с.п.Южное</w:t>
      </w:r>
      <w:proofErr w:type="spellEnd"/>
      <w:r w:rsidRPr="00624C45">
        <w:rPr>
          <w:rFonts w:ascii="Times New Roman" w:eastAsia="Times New Roman" w:hAnsi="Times New Roman" w:cs="Times New Roman"/>
          <w:b/>
          <w:bCs/>
          <w:i/>
          <w:color w:val="0070C0"/>
          <w:sz w:val="52"/>
          <w:szCs w:val="52"/>
          <w:lang w:eastAsia="ru-RU"/>
        </w:rPr>
        <w:t>»</w:t>
      </w:r>
    </w:p>
    <w:p w:rsidR="00385CD7" w:rsidRPr="00624C45" w:rsidRDefault="00624C45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color w:val="0070C0"/>
          <w:sz w:val="52"/>
          <w:szCs w:val="52"/>
          <w:lang w:eastAsia="ru-RU"/>
        </w:rPr>
      </w:pPr>
      <w:r w:rsidRPr="00624C45">
        <w:rPr>
          <w:rFonts w:ascii="Times New Roman" w:eastAsia="Times New Roman" w:hAnsi="Times New Roman" w:cs="Times New Roman"/>
          <w:b/>
          <w:bCs/>
          <w:i/>
          <w:color w:val="0070C0"/>
          <w:sz w:val="52"/>
          <w:szCs w:val="52"/>
          <w:lang w:eastAsia="ru-RU"/>
        </w:rPr>
        <w:t>за 2023-2024</w:t>
      </w:r>
      <w:r w:rsidR="00385CD7" w:rsidRPr="00624C45">
        <w:rPr>
          <w:rFonts w:ascii="Times New Roman" w:eastAsia="Times New Roman" w:hAnsi="Times New Roman" w:cs="Times New Roman"/>
          <w:b/>
          <w:bCs/>
          <w:i/>
          <w:color w:val="0070C0"/>
          <w:sz w:val="52"/>
          <w:szCs w:val="52"/>
          <w:lang w:eastAsia="ru-RU"/>
        </w:rPr>
        <w:t xml:space="preserve"> учебный год</w:t>
      </w:r>
    </w:p>
    <w:p w:rsidR="00385CD7" w:rsidRPr="00624C45" w:rsidRDefault="00385CD7" w:rsidP="00385CD7">
      <w:pPr>
        <w:shd w:val="clear" w:color="auto" w:fill="FFFFFF"/>
        <w:spacing w:after="0" w:line="242" w:lineRule="atLeast"/>
        <w:ind w:left="65" w:right="65"/>
        <w:jc w:val="both"/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</w:pPr>
      <w:r w:rsidRPr="00624C45"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  <w:t>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    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pPr w:leftFromText="45" w:rightFromText="45" w:vertAnchor="text"/>
        <w:tblW w:w="1002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4985"/>
        <w:gridCol w:w="104"/>
        <w:gridCol w:w="4925"/>
      </w:tblGrid>
      <w:tr w:rsidR="00385CD7" w:rsidRPr="0098237A" w:rsidTr="007E46A3">
        <w:trPr>
          <w:tblCellSpacing w:w="0" w:type="dxa"/>
        </w:trPr>
        <w:tc>
          <w:tcPr>
            <w:tcW w:w="6" w:type="dxa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0" w:type="dxa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5CD7" w:rsidRPr="0098237A" w:rsidTr="007E46A3">
        <w:trPr>
          <w:trHeight w:val="375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85CD7" w:rsidRPr="0098237A" w:rsidTr="007E46A3">
        <w:trPr>
          <w:trHeight w:val="45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17CA" w:rsidRDefault="00903F46" w:rsidP="00903F4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</w:t>
      </w:r>
      <w:r w:rsidR="00FE326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</w:t>
      </w:r>
    </w:p>
    <w:p w:rsidR="00385CD7" w:rsidRPr="000F6EB8" w:rsidRDefault="003417CA" w:rsidP="00903F4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                                 </w:t>
      </w:r>
      <w:r w:rsidR="00903F46" w:rsidRPr="000F6EB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</w:t>
      </w:r>
      <w:r w:rsidR="00624C4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2023</w:t>
      </w:r>
      <w:r w:rsidR="00385CD7" w:rsidRPr="000F6EB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-202</w:t>
      </w:r>
      <w:r w:rsidR="00624C4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4</w:t>
      </w:r>
      <w:r w:rsidR="00385CD7" w:rsidRPr="000F6EB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учебный год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среди учащихся,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 Социальная и материальная незащищенность учащихся,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среди учащихся.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202</w:t>
      </w:r>
      <w:r w:rsidR="00624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624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C876D8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 в школе 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проводилась работа по профилактике экстремизма и терроризма, гармонизации межконфессиональных, межэтнических и межличностных отношений в молодежной среде, согласно разработанному и утверждённому плану профилактической работы.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В своей деятельности по обеспечению безопасности, антитеррористической защите и противоде</w:t>
      </w:r>
      <w:r w:rsidR="00C876D8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йствию экстремизму 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руководствуется положениями Федеральных законов, Постановлений Правительства, методическими материалами для использования в образовательном процессе на тему: «Угрозы, вызываемые распространением идей терроризма и религиозно-политического экстремизма, межнациональной и межконфессиональной розни». А также школа руководствуется планом мероприятий, «Комплексного плана противодействия идеологии терроризма в Ро</w:t>
      </w:r>
      <w:r w:rsidR="00624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ссийской Федерации на 2020 –2025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 </w:t>
      </w: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мероприятий, проводимых в школе по профилактике терроризма и экстремизма,  является  повышение уровня безопасности   от угроз  терроризма   и   экстремизма; предупреждение  и  пресечение распространения террористической  и  экстремистской идеологии.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u w:val="single"/>
          <w:lang w:eastAsia="ru-RU"/>
        </w:rPr>
        <w:t>Задачи: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системы профилактических мер, направленных на противодействие  терроризму</w:t>
      </w:r>
      <w:r w:rsidR="00385CD7" w:rsidRPr="000F6EB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устранение предпосылок  и  условий возникновения террористических и экстремистских проявлений</w:t>
      </w:r>
      <w:r w:rsidR="00385CD7" w:rsidRPr="000F6EB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учащихся и родителей  в процесс участия в противодействии террористическим  и  экстремистским проявлениям</w:t>
      </w:r>
      <w:r w:rsidR="00385CD7" w:rsidRPr="000F6EB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информационно-пропагандистской  и  воспитательной работы, направленной на  профилактику   и  предупреждение террористических  и  экстремистских проявлений</w:t>
      </w:r>
      <w:r w:rsidR="00385CD7" w:rsidRPr="000F6EB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Согласно плану работы в течение всего учебного года проводилась работа по профилактике терроризма и экстремизма.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Организовано дежурство администрации школы, учителей, которое обеспечивает безопасное пребывание людей в здании школы, постоянный контроль за территорией школы и прилегающей местности;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 план проведения антитеррористических мероприятий;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паспорт безопасности;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Разработаны планы и схемы эвакуации персонала и людей при угрозе возникновения и совершенном террористическом акте;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Разработаны должностные инструкции.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 Обучение обучающихся проводилась согласно календарно – тематического плана: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поведения в ситуациях криминогенного характера и при угрозе террористического акта»;</w:t>
      </w:r>
    </w:p>
    <w:p w:rsidR="00385CD7" w:rsidRPr="000F6EB8" w:rsidRDefault="00422AAC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систематически проводится инструктаж  персонала, который фиксируется в книгах инструктажа;</w:t>
      </w:r>
    </w:p>
    <w:p w:rsidR="00385CD7" w:rsidRPr="000F6EB8" w:rsidRDefault="00422AAC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разработаны инструкции по действию при угрозе террористического акта для педагогического состава школы;</w:t>
      </w:r>
    </w:p>
    <w:p w:rsidR="00385CD7" w:rsidRPr="000F6EB8" w:rsidRDefault="00422AAC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проведены занятия с </w:t>
      </w:r>
      <w:proofErr w:type="gramStart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 тему: « Экстремизм, его источники и последствия»;</w:t>
      </w:r>
    </w:p>
    <w:p w:rsidR="00385CD7" w:rsidRPr="000F6EB8" w:rsidRDefault="00422AAC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личные беседы с обучающимися по поводу выявления экстремистских наклонностей, агрессивности, воспитания толерантного поведения;</w:t>
      </w:r>
    </w:p>
    <w:p w:rsidR="00385CD7" w:rsidRPr="000F6EB8" w:rsidRDefault="00422AAC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активная работа велась на классных часах, внеклассных мероприятиях.                      Основные мероприятия, проведенные в школе  по борьбе с терроризмом и противодействию экстремизму.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</w:t>
      </w:r>
      <w:r w:rsidRPr="000F6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 с педагогическим коллективом:</w:t>
      </w:r>
    </w:p>
    <w:p w:rsidR="00385CD7" w:rsidRPr="000F6EB8" w:rsidRDefault="00FD6CC4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24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августе 2023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работники школы прошли инструктаж по противодействию терроризму. Проведена беседа с сотрудниками школы  на тему:  «Антитеррористическая безопасность образовательного учреждения». Администрацией и педагогами школы  изучены нормативные документы по противодействию экстремизму и терроризму.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Сторожа  ежедневно обеспечивали круглосуточную охрану и контроль тревожной кнопкой-вызовом, ежедневно обходили все здание школы. В школе  действует усиленный пропускной режим. Сторож ежедневно осматривает ограждения, ворота, калитки, запасные выходы, замки на предмет их целостности и исправности. Дежурные осуществляют </w:t>
      </w:r>
      <w:proofErr w:type="gramStart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пребыванием посторонних лиц на территории и в здании,  наблюдают за автотранспортом, припаркованном в непосредственной близости у ограждения школы.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года классные руководители распространяли памятки и инструкции по противодействию экстремизму и терроризму. 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ноябре 202</w:t>
      </w:r>
      <w:r w:rsidR="00624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состоялось совещание классных руководителей по теме: «Формы работы классных руководителей в воспитании социальности и толер</w:t>
      </w:r>
      <w:r w:rsidR="00376DA6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антного отношения к окружающим 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март</w:t>
      </w:r>
      <w:r w:rsidR="00624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2024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прошел круглый стол классных руководителей на тему: «Как террористы и экстремисты могут использовать подростков в своих преступных целях».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учащимися:</w:t>
      </w:r>
    </w:p>
    <w:p w:rsidR="00385CD7" w:rsidRPr="000F6EB8" w:rsidRDefault="00624C45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сентябре 2023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учащиеся 1-11 класса принимали участие в мероприятиях месячника безопасности детей в школе, а также присутствовали на занятиях по профилактике экстремизма и поведению в экстремальных ситуациях. Классные руководители регулярно проводили инструктажи с учащимися по 1-11 класс по темам: «Действия при обнаружении подозрительных взрывоопасных предметов», «Действия при угрозе террористического акта», «Правила поведения и порядок действий, если вас захватили в заложники».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учебного года систематически, согласно графику, проводились плановые эвакуации учащихся.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первой</w:t>
      </w:r>
      <w:r w:rsidR="00624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четверти (сентябрь 2023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года) в школе проведена «Неделя против терроризма», в рамках которой прошли следующие классные часы и тематические уроки:</w:t>
      </w:r>
    </w:p>
    <w:p w:rsidR="00C876D8" w:rsidRPr="000F6EB8" w:rsidRDefault="00C876D8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класс – «Основные направления борьбы с антигосударственным терроризмом в России. Федеральный Закон РФ о борьбе с терроризмом»;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класс – «Опасность террористических группировок»;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класс - «Особенности терроризма в современных условиях»;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 - «Терроризм – угроза, которая касается каждого»;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 - «Будущее без терроризма, терроризм без будущего»;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класс – «Интернет и антитеррор»;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класс - Урок памяти «И мы не забудем, и вы не забудьте, что горе –народно, здесь, в отчем краю»;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 - классный час «Россия - страна возможностей»;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класс - Урок памяти «Чёрный сентябрь – наша вечная боль»;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класс - беседа «Будьте бдительны»;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класс - классный час «Мир дому твоему».</w:t>
      </w:r>
    </w:p>
    <w:p w:rsidR="0004560A" w:rsidRPr="0004560A" w:rsidRDefault="0004560A" w:rsidP="0004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4560A">
        <w:rPr>
          <w:rFonts w:ascii="Times New Roman" w:hAnsi="Times New Roman" w:cs="Times New Roman"/>
          <w:sz w:val="28"/>
          <w:szCs w:val="28"/>
        </w:rPr>
        <w:t xml:space="preserve">4 сентября 2023 года проведены тематические классные часы, приуроченные к памятной дате - «Дню солидарности в борьбе с терроризмом». </w:t>
      </w:r>
    </w:p>
    <w:p w:rsidR="0004560A" w:rsidRDefault="0004560A" w:rsidP="0004560A">
      <w:pPr>
        <w:rPr>
          <w:rFonts w:ascii="Times New Roman" w:hAnsi="Times New Roman" w:cs="Times New Roman"/>
          <w:sz w:val="24"/>
          <w:szCs w:val="24"/>
        </w:rPr>
      </w:pPr>
    </w:p>
    <w:p w:rsidR="0004560A" w:rsidRDefault="0004560A" w:rsidP="0004560A">
      <w:pPr>
        <w:rPr>
          <w:rFonts w:ascii="Times New Roman" w:hAnsi="Times New Roman" w:cs="Times New Roman"/>
          <w:sz w:val="24"/>
          <w:szCs w:val="24"/>
        </w:rPr>
      </w:pPr>
      <w:r w:rsidRPr="00C74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AF55E" wp14:editId="2D240345">
            <wp:extent cx="5940425" cy="2830984"/>
            <wp:effectExtent l="0" t="0" r="3175" b="7620"/>
            <wp:docPr id="1" name="Рисунок 1" descr="C:\Users\Заура\Desktop\IMG_20220903_14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IMG_20220903_1447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0A" w:rsidRPr="00501ACD" w:rsidRDefault="0004560A" w:rsidP="0004560A">
      <w:pPr>
        <w:rPr>
          <w:rFonts w:ascii="Times New Roman" w:hAnsi="Times New Roman" w:cs="Times New Roman"/>
          <w:sz w:val="24"/>
          <w:szCs w:val="24"/>
        </w:rPr>
      </w:pPr>
    </w:p>
    <w:p w:rsidR="0004560A" w:rsidRPr="0004560A" w:rsidRDefault="0004560A" w:rsidP="0004560A">
      <w:pPr>
        <w:rPr>
          <w:rFonts w:ascii="Times New Roman" w:hAnsi="Times New Roman" w:cs="Times New Roman"/>
          <w:sz w:val="28"/>
          <w:szCs w:val="28"/>
        </w:rPr>
      </w:pPr>
      <w:r w:rsidRPr="0004560A">
        <w:rPr>
          <w:rFonts w:ascii="Times New Roman" w:hAnsi="Times New Roman" w:cs="Times New Roman"/>
          <w:sz w:val="28"/>
          <w:szCs w:val="28"/>
        </w:rPr>
        <w:t>«Россия против терроризма», «НЕТ терроризму на Земле!!!», «Мир без насилия».</w:t>
      </w:r>
    </w:p>
    <w:p w:rsidR="0004560A" w:rsidRDefault="0004560A" w:rsidP="0004560A">
      <w:pPr>
        <w:rPr>
          <w:rFonts w:ascii="Times New Roman" w:hAnsi="Times New Roman" w:cs="Times New Roman"/>
          <w:sz w:val="24"/>
          <w:szCs w:val="24"/>
        </w:rPr>
      </w:pPr>
    </w:p>
    <w:p w:rsidR="0004560A" w:rsidRPr="00501ACD" w:rsidRDefault="0004560A" w:rsidP="0004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3958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E4C06" wp14:editId="28D779D8">
            <wp:extent cx="2686050" cy="2656840"/>
            <wp:effectExtent l="0" t="0" r="0" b="0"/>
            <wp:docPr id="23" name="Рисунок 23" descr="C:\Users\6A67~1\AppData\Local\Temp\Rar$DIa7308.34337\IMG_20220902_09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A67~1\AppData\Local\Temp\Rar$DIa7308.34337\IMG_20220902_092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65" cy="266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319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6A0A04" wp14:editId="180F1E49">
            <wp:extent cx="2905125" cy="2647950"/>
            <wp:effectExtent l="0" t="0" r="9525" b="0"/>
            <wp:docPr id="2" name="Рисунок 2" descr="C:\Users\6A67~1\AppData\Local\Temp\Rar$DIa7148.46830\IMG-202309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7148.46830\IMG-20230906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30" cy="26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0A" w:rsidRDefault="0004560A" w:rsidP="0004560A">
      <w:pPr>
        <w:rPr>
          <w:rFonts w:ascii="Times New Roman" w:hAnsi="Times New Roman" w:cs="Times New Roman"/>
          <w:sz w:val="24"/>
          <w:szCs w:val="24"/>
        </w:rPr>
      </w:pPr>
      <w:r w:rsidRPr="00501A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4560A" w:rsidRDefault="0004560A" w:rsidP="0004560A">
      <w:pPr>
        <w:rPr>
          <w:rFonts w:ascii="Times New Roman" w:hAnsi="Times New Roman" w:cs="Times New Roman"/>
          <w:sz w:val="24"/>
          <w:szCs w:val="24"/>
        </w:rPr>
      </w:pPr>
    </w:p>
    <w:p w:rsidR="0004560A" w:rsidRPr="0004560A" w:rsidRDefault="0004560A" w:rsidP="0004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4560A">
        <w:rPr>
          <w:rFonts w:ascii="Times New Roman" w:hAnsi="Times New Roman" w:cs="Times New Roman"/>
          <w:sz w:val="28"/>
          <w:szCs w:val="28"/>
        </w:rPr>
        <w:t xml:space="preserve">На классных часах и беседах по профилактике терроризма и борьбе с организованной преступностью, были рассмотрены: история и причины возникновения террористических движений, основные виды террористических актов, примеры международных террористических актов. </w:t>
      </w:r>
    </w:p>
    <w:p w:rsidR="0004560A" w:rsidRDefault="0004560A" w:rsidP="0004560A">
      <w:pPr>
        <w:rPr>
          <w:rFonts w:ascii="Times New Roman" w:hAnsi="Times New Roman" w:cs="Times New Roman"/>
          <w:sz w:val="24"/>
          <w:szCs w:val="24"/>
        </w:rPr>
      </w:pPr>
      <w:r w:rsidRPr="003958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709A07A" wp14:editId="675E2682">
            <wp:simplePos x="0" y="0"/>
            <wp:positionH relativeFrom="column">
              <wp:posOffset>3244215</wp:posOffset>
            </wp:positionH>
            <wp:positionV relativeFrom="paragraph">
              <wp:posOffset>3175</wp:posOffset>
            </wp:positionV>
            <wp:extent cx="2733675" cy="3314065"/>
            <wp:effectExtent l="0" t="0" r="9525" b="635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24" name="Рисунок 24" descr="C:\Users\6A67~1\AppData\Local\Temp\Rar$DIa7072.20086\IMG-20220901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7072.20086\IMG-20220901-WA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19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8404A" wp14:editId="4BC72269">
            <wp:extent cx="2787015" cy="3314464"/>
            <wp:effectExtent l="0" t="0" r="0" b="635"/>
            <wp:docPr id="25" name="Рисунок 25" descr="C:\Users\6A67~1\AppData\Local\Temp\Rar$DIa7148.4225\IMG-202309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7148.4225\IMG-20230906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0" cy="33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0A" w:rsidRPr="00501ACD" w:rsidRDefault="0004560A" w:rsidP="0004560A">
      <w:pPr>
        <w:rPr>
          <w:rFonts w:ascii="Times New Roman" w:hAnsi="Times New Roman" w:cs="Times New Roman"/>
          <w:sz w:val="24"/>
          <w:szCs w:val="24"/>
        </w:rPr>
      </w:pPr>
    </w:p>
    <w:p w:rsidR="0004560A" w:rsidRDefault="0004560A" w:rsidP="00045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876D8" w:rsidRPr="0004560A" w:rsidRDefault="0004560A" w:rsidP="00045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4560A">
        <w:rPr>
          <w:rFonts w:ascii="Times New Roman" w:hAnsi="Times New Roman" w:cs="Times New Roman"/>
          <w:sz w:val="28"/>
          <w:szCs w:val="28"/>
        </w:rPr>
        <w:t xml:space="preserve"> В школьной библиотеке прошла книжная выставка «Мы против террора!»    </w:t>
      </w:r>
    </w:p>
    <w:p w:rsidR="00C876D8" w:rsidRPr="000F6EB8" w:rsidRDefault="003E7252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октябре 202</w:t>
      </w:r>
      <w:r w:rsidR="00624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школе  прошли классные часы и тематические беседы, посвященные Дню народного единства: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класс - акция «Самый большой хоровод»;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класс - внеклассное мероприятие «Волшебная страна - дружба»;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 класс - практикум «Добра и зла житейские приметы. Учимся быть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терпимыми»;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 - занятие-практикум «Толерантность – это язык добрых дел и слов»;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класс - «Россия – многонациональное государство. Разные культуры, традиции обычаи»;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класс - «Ценности, объединяющие мир»;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 - «Быть принятым другими не значит быть как все»;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 - занятие-практикум «Учимся решать конфликты»;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класс - «Что такое этническая толерантность»;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класс - «Гражданское образование. Правовая культура. Толерантность»;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класс - «Основы конституционного права и свободы граждан России в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 межэтнических и межконфессиональных отношений».</w:t>
      </w:r>
    </w:p>
    <w:p w:rsidR="0004560A" w:rsidRDefault="00FD6CC4" w:rsidP="0004560A">
      <w:pPr>
        <w:rPr>
          <w:rFonts w:ascii="Times New Roman" w:hAnsi="Times New Roman" w:cs="Times New Roman"/>
          <w:sz w:val="28"/>
          <w:szCs w:val="28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4560A">
        <w:rPr>
          <w:rFonts w:ascii="Times New Roman" w:hAnsi="Times New Roman" w:cs="Times New Roman"/>
          <w:sz w:val="28"/>
          <w:szCs w:val="28"/>
        </w:rPr>
        <w:t xml:space="preserve">      В соответствии с письмом Министра просвещения Российской Федерации от 25.04.2024 № СК-260/14 ГБОУ «СОШ № 28 </w:t>
      </w:r>
      <w:proofErr w:type="spellStart"/>
      <w:r w:rsidR="0004560A">
        <w:rPr>
          <w:rFonts w:ascii="Times New Roman" w:hAnsi="Times New Roman" w:cs="Times New Roman"/>
          <w:sz w:val="28"/>
          <w:szCs w:val="28"/>
        </w:rPr>
        <w:t>с.п</w:t>
      </w:r>
      <w:proofErr w:type="gramStart"/>
      <w:r w:rsidR="0004560A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04560A">
        <w:rPr>
          <w:rFonts w:ascii="Times New Roman" w:hAnsi="Times New Roman" w:cs="Times New Roman"/>
          <w:sz w:val="28"/>
          <w:szCs w:val="28"/>
        </w:rPr>
        <w:t>жное</w:t>
      </w:r>
      <w:proofErr w:type="spellEnd"/>
      <w:r w:rsidR="0004560A">
        <w:rPr>
          <w:rFonts w:ascii="Times New Roman" w:hAnsi="Times New Roman" w:cs="Times New Roman"/>
          <w:sz w:val="28"/>
          <w:szCs w:val="28"/>
        </w:rPr>
        <w:t>» в период с 10 часов 00 минут 20 мая 2024 по 10  часов 44 минуты приняли участие во всероссийском учении.</w:t>
      </w:r>
    </w:p>
    <w:p w:rsidR="0004560A" w:rsidRDefault="0004560A" w:rsidP="0004560A">
      <w:pPr>
        <w:pStyle w:val="a8"/>
        <w:spacing w:before="164" w:line="360" w:lineRule="auto"/>
        <w:ind w:right="107"/>
        <w:jc w:val="both"/>
      </w:pPr>
      <w:r>
        <w:t xml:space="preserve">   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всероссийского учения проводились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 xml:space="preserve">всероссийского учения и Планом проведения всероссийского учения, утвержденным директором ГБОУ «СОШ № 28 </w:t>
      </w:r>
      <w:proofErr w:type="spellStart"/>
      <w:r>
        <w:t>с.п.Южное</w:t>
      </w:r>
      <w:proofErr w:type="spellEnd"/>
      <w:r>
        <w:t>»</w:t>
      </w:r>
    </w:p>
    <w:p w:rsidR="0004560A" w:rsidRDefault="0004560A" w:rsidP="0004560A">
      <w:pPr>
        <w:pStyle w:val="a8"/>
        <w:spacing w:before="164" w:line="360" w:lineRule="auto"/>
        <w:ind w:right="107"/>
        <w:jc w:val="both"/>
      </w:pPr>
      <w:r>
        <w:t xml:space="preserve">   Руководство</w:t>
      </w:r>
      <w:r>
        <w:rPr>
          <w:spacing w:val="1"/>
        </w:rPr>
        <w:t xml:space="preserve"> </w:t>
      </w:r>
      <w:r>
        <w:t>во всероссийском учении осуществлял</w:t>
      </w:r>
      <w:r>
        <w:rPr>
          <w:spacing w:val="1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составе:</w:t>
      </w:r>
    </w:p>
    <w:p w:rsidR="0004560A" w:rsidRDefault="0004560A" w:rsidP="0004560A">
      <w:pPr>
        <w:pStyle w:val="a8"/>
        <w:tabs>
          <w:tab w:val="left" w:pos="3121"/>
          <w:tab w:val="left" w:pos="5595"/>
          <w:tab w:val="left" w:pos="6537"/>
          <w:tab w:val="left" w:pos="7425"/>
          <w:tab w:val="left" w:pos="8540"/>
          <w:tab w:val="left" w:pos="9107"/>
        </w:tabs>
        <w:spacing w:before="162" w:line="360" w:lineRule="auto"/>
        <w:ind w:right="102" w:firstLine="708"/>
      </w:pPr>
      <w:r>
        <w:t>-директор –</w:t>
      </w:r>
      <w:proofErr w:type="spellStart"/>
      <w:r>
        <w:t>Гатиева</w:t>
      </w:r>
      <w:proofErr w:type="spellEnd"/>
      <w:r>
        <w:t xml:space="preserve"> М.Б.</w:t>
      </w:r>
    </w:p>
    <w:p w:rsidR="0004560A" w:rsidRDefault="0004560A" w:rsidP="0004560A">
      <w:pPr>
        <w:pStyle w:val="a8"/>
        <w:tabs>
          <w:tab w:val="left" w:pos="3113"/>
          <w:tab w:val="left" w:pos="5587"/>
          <w:tab w:val="left" w:pos="6529"/>
          <w:tab w:val="left" w:pos="7427"/>
          <w:tab w:val="left" w:pos="8541"/>
          <w:tab w:val="left" w:pos="9102"/>
        </w:tabs>
        <w:spacing w:line="360" w:lineRule="auto"/>
        <w:ind w:right="107" w:firstLine="708"/>
      </w:pPr>
      <w:r>
        <w:t xml:space="preserve">-уполномоченный на решение задач по ГО и ЧС, учитель ОБЖ- </w:t>
      </w:r>
      <w:proofErr w:type="spellStart"/>
      <w:r>
        <w:t>Хаутиев</w:t>
      </w:r>
      <w:proofErr w:type="spellEnd"/>
      <w:r>
        <w:t xml:space="preserve"> И.М.</w:t>
      </w:r>
    </w:p>
    <w:p w:rsidR="0004560A" w:rsidRDefault="0004560A" w:rsidP="0004560A">
      <w:pPr>
        <w:pStyle w:val="a8"/>
        <w:tabs>
          <w:tab w:val="left" w:pos="3176"/>
          <w:tab w:val="left" w:pos="5723"/>
          <w:tab w:val="left" w:pos="6742"/>
          <w:tab w:val="left" w:pos="8462"/>
          <w:tab w:val="left" w:pos="9102"/>
        </w:tabs>
        <w:spacing w:line="360" w:lineRule="auto"/>
        <w:ind w:right="107" w:firstLine="708"/>
      </w:pPr>
      <w:r>
        <w:t>-председатель комиссии по предупреждению и ликвидации ЧС и ПБ</w:t>
      </w:r>
      <w:proofErr w:type="gramStart"/>
      <w:r>
        <w:t xml:space="preserve"> ,</w:t>
      </w:r>
      <w:proofErr w:type="gramEnd"/>
      <w:r>
        <w:t>заместитель                директора –</w:t>
      </w:r>
      <w:proofErr w:type="spellStart"/>
      <w:r>
        <w:t>Цороева</w:t>
      </w:r>
      <w:proofErr w:type="spellEnd"/>
      <w:r>
        <w:t xml:space="preserve"> З.И.</w:t>
      </w:r>
    </w:p>
    <w:p w:rsidR="0004560A" w:rsidRDefault="0004560A" w:rsidP="0004560A">
      <w:pPr>
        <w:pStyle w:val="a8"/>
        <w:tabs>
          <w:tab w:val="left" w:pos="3176"/>
          <w:tab w:val="left" w:pos="5723"/>
          <w:tab w:val="left" w:pos="6742"/>
          <w:tab w:val="left" w:pos="8462"/>
          <w:tab w:val="left" w:pos="9102"/>
        </w:tabs>
        <w:spacing w:line="360" w:lineRule="auto"/>
        <w:ind w:right="107" w:firstLine="708"/>
      </w:pPr>
      <w:r>
        <w:t xml:space="preserve"> -председатель эвакуационной комиссии завхоз школы –</w:t>
      </w:r>
      <w:proofErr w:type="spellStart"/>
      <w:r>
        <w:t>Кодзоев</w:t>
      </w:r>
      <w:proofErr w:type="spellEnd"/>
      <w:r>
        <w:t xml:space="preserve"> Х.М.</w:t>
      </w:r>
      <w:r>
        <w:rPr>
          <w:spacing w:val="-1"/>
        </w:rPr>
        <w:t xml:space="preserve"> </w:t>
      </w:r>
    </w:p>
    <w:p w:rsidR="0004560A" w:rsidRDefault="0004560A" w:rsidP="0004560A">
      <w:pPr>
        <w:pStyle w:val="a8"/>
        <w:spacing w:before="160"/>
        <w:ind w:left="821"/>
      </w:pPr>
      <w:r>
        <w:t>В</w:t>
      </w:r>
      <w:r>
        <w:rPr>
          <w:spacing w:val="-2"/>
        </w:rPr>
        <w:t xml:space="preserve">о всероссийском учении </w:t>
      </w:r>
      <w:r>
        <w:t>приняли</w:t>
      </w:r>
      <w:r>
        <w:rPr>
          <w:spacing w:val="-2"/>
        </w:rPr>
        <w:t xml:space="preserve"> </w:t>
      </w:r>
      <w:r>
        <w:t>участие:</w:t>
      </w:r>
    </w:p>
    <w:p w:rsidR="0004560A" w:rsidRDefault="0004560A" w:rsidP="0004560A">
      <w:pPr>
        <w:pStyle w:val="a8"/>
        <w:tabs>
          <w:tab w:val="left" w:pos="692"/>
          <w:tab w:val="left" w:pos="1307"/>
          <w:tab w:val="left" w:pos="3569"/>
          <w:tab w:val="left" w:pos="3945"/>
          <w:tab w:val="left" w:pos="4798"/>
          <w:tab w:val="left" w:pos="6402"/>
          <w:tab w:val="left" w:pos="8674"/>
        </w:tabs>
        <w:spacing w:before="163" w:line="360" w:lineRule="auto"/>
        <w:ind w:right="107" w:firstLine="708"/>
      </w:pPr>
      <w:r>
        <w:t>- 43</w:t>
      </w:r>
      <w:r>
        <w:rPr>
          <w:spacing w:val="20"/>
        </w:rPr>
        <w:t xml:space="preserve"> </w:t>
      </w:r>
      <w:r>
        <w:t>педагогических</w:t>
      </w:r>
      <w:r>
        <w:tab/>
        <w:t>и</w:t>
      </w:r>
      <w:r>
        <w:tab/>
        <w:t>иных</w:t>
      </w:r>
      <w:r>
        <w:tab/>
        <w:t>работников</w:t>
      </w:r>
      <w:r>
        <w:tab/>
        <w:t>образовательной</w:t>
      </w:r>
      <w:r>
        <w:tab/>
      </w:r>
      <w:r>
        <w:rPr>
          <w:spacing w:val="-1"/>
        </w:rPr>
        <w:t xml:space="preserve">организации </w:t>
      </w:r>
      <w:r>
        <w:t>(100%);</w:t>
      </w:r>
    </w:p>
    <w:p w:rsidR="0004560A" w:rsidRDefault="0004560A" w:rsidP="0004560A">
      <w:pPr>
        <w:pStyle w:val="a8"/>
        <w:tabs>
          <w:tab w:val="left" w:pos="1307"/>
          <w:tab w:val="left" w:pos="3084"/>
          <w:tab w:val="left" w:pos="3709"/>
          <w:tab w:val="left" w:pos="5680"/>
          <w:tab w:val="left" w:pos="8019"/>
          <w:tab w:val="left" w:pos="9086"/>
        </w:tabs>
        <w:spacing w:line="321" w:lineRule="exact"/>
        <w:ind w:left="821"/>
      </w:pPr>
      <w:r>
        <w:t>- 2 работника,</w:t>
      </w:r>
      <w:r>
        <w:tab/>
        <w:t>осуществляющих</w:t>
      </w:r>
      <w:r>
        <w:tab/>
        <w:t>охрану объекта (территории)</w:t>
      </w:r>
      <w:r>
        <w:rPr>
          <w:spacing w:val="-5"/>
        </w:rPr>
        <w:t xml:space="preserve"> о</w:t>
      </w:r>
      <w:r>
        <w:t>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(100%);</w:t>
      </w:r>
    </w:p>
    <w:p w:rsidR="00FD6CC4" w:rsidRPr="00B2357C" w:rsidRDefault="0004560A" w:rsidP="00B2357C">
      <w:pPr>
        <w:pStyle w:val="a8"/>
        <w:tabs>
          <w:tab w:val="left" w:pos="1540"/>
          <w:tab w:val="left" w:pos="2027"/>
          <w:tab w:val="left" w:pos="2353"/>
          <w:tab w:val="left" w:pos="3819"/>
          <w:tab w:val="left" w:pos="6102"/>
          <w:tab w:val="left" w:pos="8239"/>
          <w:tab w:val="left" w:pos="9261"/>
        </w:tabs>
        <w:spacing w:before="161"/>
        <w:ind w:left="821"/>
      </w:pPr>
      <w:r>
        <w:t>На</w:t>
      </w:r>
      <w:r>
        <w:tab/>
        <w:t>объекте присутствовал представитель</w:t>
      </w:r>
      <w:r>
        <w:tab/>
        <w:t xml:space="preserve"> МВД России-</w:t>
      </w:r>
      <w:proofErr w:type="spellStart"/>
      <w:r>
        <w:t>Хашиев</w:t>
      </w:r>
      <w:proofErr w:type="spellEnd"/>
      <w:r>
        <w:t xml:space="preserve"> А.Р..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оценка действий всего педагогического коллектива, работников школы и учащихся - «удовлетворительно».</w:t>
      </w:r>
    </w:p>
    <w:p w:rsidR="004F0D90" w:rsidRDefault="0004560A" w:rsidP="0004560A">
      <w:pPr>
        <w:pStyle w:val="a3"/>
        <w:shd w:val="clear" w:color="auto" w:fill="FFFFFF"/>
        <w:spacing w:before="0" w:after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      </w:t>
      </w:r>
    </w:p>
    <w:p w:rsidR="004F0D90" w:rsidRDefault="004F0D90" w:rsidP="0004560A">
      <w:pPr>
        <w:pStyle w:val="a3"/>
        <w:shd w:val="clear" w:color="auto" w:fill="FFFFFF"/>
        <w:spacing w:before="0" w:after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</w:t>
      </w:r>
      <w:r w:rsidRPr="004F0D90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657475" cy="2162175"/>
            <wp:effectExtent l="0" t="0" r="9525" b="9525"/>
            <wp:docPr id="3" name="Рисунок 3" descr="C:\Users\6A67~1\AppData\Local\Temp\Rar$DIa4000.21514\СОШ №28 с.п. Юж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4000.21514\СОШ №28 с.п. Южно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37" cy="2162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  <w:r w:rsidRPr="004F0D90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876550" cy="2162175"/>
            <wp:effectExtent l="0" t="0" r="0" b="9525"/>
            <wp:docPr id="4" name="Рисунок 4" descr="C:\Users\6A67~1\AppData\Local\Temp\Rar$DIa4000.5549\СОШ 28 с.п. Юж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4000.5549\СОШ 28 с.п. Южно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32" cy="2162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60A" w:rsidRPr="00AD66EE" w:rsidRDefault="004F0D90" w:rsidP="0004560A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="0004560A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04560A" w:rsidRPr="004B063C">
        <w:rPr>
          <w:color w:val="000000"/>
          <w:sz w:val="28"/>
          <w:szCs w:val="28"/>
          <w:bdr w:val="none" w:sz="0" w:space="0" w:color="auto" w:frame="1"/>
        </w:rPr>
        <w:t>Терроризм и экстремизм — это исключительно большая опасность, способная расшатать любое, даже самое стаби</w:t>
      </w:r>
      <w:r w:rsidR="0004560A">
        <w:rPr>
          <w:color w:val="000000"/>
          <w:sz w:val="28"/>
          <w:szCs w:val="28"/>
          <w:bdr w:val="none" w:sz="0" w:space="0" w:color="auto" w:frame="1"/>
        </w:rPr>
        <w:t>льное и благополучное, общество.</w:t>
      </w:r>
    </w:p>
    <w:p w:rsidR="0004560A" w:rsidRDefault="0004560A" w:rsidP="000456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F2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Согласно плану-графику,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 ноября</w:t>
      </w:r>
      <w:r w:rsidRPr="004F2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ГБОУ «СОШ №28 </w:t>
      </w:r>
      <w:proofErr w:type="spellStart"/>
      <w:r w:rsidRPr="004F250D">
        <w:rPr>
          <w:rFonts w:ascii="Times New Roman" w:hAnsi="Times New Roman" w:cs="Times New Roman"/>
          <w:color w:val="000000" w:themeColor="text1"/>
          <w:sz w:val="28"/>
          <w:szCs w:val="28"/>
        </w:rPr>
        <w:t>с.п.Южное</w:t>
      </w:r>
      <w:proofErr w:type="spellEnd"/>
      <w:r w:rsidRPr="004F2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с учащимися 8-11 классов прошло мероприятие по предостережению и недопущению вовлечения молодежи </w:t>
      </w:r>
      <w:r w:rsidRPr="00CC5A08">
        <w:rPr>
          <w:rFonts w:ascii="Times New Roman" w:hAnsi="Times New Roman" w:cs="Times New Roman"/>
          <w:sz w:val="28"/>
          <w:szCs w:val="28"/>
        </w:rPr>
        <w:t>в деятельность террористических и экстремистских организаций.</w:t>
      </w:r>
      <w:r w:rsidRPr="004A6E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04560A" w:rsidRDefault="0004560A" w:rsidP="000456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560A" w:rsidRDefault="0004560A" w:rsidP="0004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77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1FFB5" wp14:editId="644B6DB0">
            <wp:extent cx="6252845" cy="4381370"/>
            <wp:effectExtent l="0" t="0" r="0" b="635"/>
            <wp:docPr id="9" name="Рисунок 9" descr="C:\Users\6A67~1\AppData\Local\Temp\Rar$DIa7456.8360\IMG_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7456.8360\IMG_69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7" cy="4384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60A" w:rsidRDefault="0004560A" w:rsidP="0004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4560A" w:rsidRDefault="0004560A" w:rsidP="0004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CC5A08">
        <w:rPr>
          <w:rFonts w:ascii="Times New Roman" w:hAnsi="Times New Roman" w:cs="Times New Roman"/>
          <w:sz w:val="28"/>
          <w:szCs w:val="28"/>
        </w:rPr>
        <w:t>На данном мероприятии присутствовали:</w:t>
      </w:r>
      <w:r>
        <w:rPr>
          <w:rFonts w:ascii="Times New Roman" w:hAnsi="Times New Roman" w:cs="Times New Roman"/>
          <w:sz w:val="28"/>
          <w:szCs w:val="28"/>
        </w:rPr>
        <w:t xml:space="preserve"> имам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ежарий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-Юрт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Хадзиев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А.Б., имам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с.п.Инарки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Евлоев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Х.Т.,</w:t>
      </w:r>
      <w:r w:rsidRPr="00CC5A08">
        <w:rPr>
          <w:rFonts w:ascii="Times New Roman" w:hAnsi="Times New Roman" w:cs="Times New Roman"/>
          <w:sz w:val="28"/>
          <w:szCs w:val="28"/>
        </w:rPr>
        <w:t xml:space="preserve"> руководитель отдела по обеспечению антитеррористической деятельности в Малгобекском районе </w:t>
      </w:r>
      <w:proofErr w:type="spellStart"/>
      <w:r w:rsidRPr="00CC5A08">
        <w:rPr>
          <w:rFonts w:ascii="Times New Roman" w:hAnsi="Times New Roman" w:cs="Times New Roman"/>
          <w:sz w:val="28"/>
          <w:szCs w:val="28"/>
        </w:rPr>
        <w:t>Джамбулатов</w:t>
      </w:r>
      <w:proofErr w:type="spellEnd"/>
      <w:r w:rsidRPr="00CC5A08">
        <w:rPr>
          <w:rFonts w:ascii="Times New Roman" w:hAnsi="Times New Roman" w:cs="Times New Roman"/>
          <w:sz w:val="28"/>
          <w:szCs w:val="28"/>
        </w:rPr>
        <w:t xml:space="preserve"> Магомед </w:t>
      </w:r>
      <w:r>
        <w:rPr>
          <w:rFonts w:ascii="Times New Roman" w:hAnsi="Times New Roman" w:cs="Times New Roman"/>
          <w:sz w:val="28"/>
          <w:szCs w:val="28"/>
        </w:rPr>
        <w:t>Борисович</w:t>
      </w:r>
      <w:r w:rsidRPr="00CC5A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глава</w:t>
      </w:r>
      <w:r w:rsidRPr="00CC5A08">
        <w:rPr>
          <w:rFonts w:ascii="Times New Roman" w:hAnsi="Times New Roman" w:cs="Times New Roman"/>
          <w:sz w:val="28"/>
          <w:szCs w:val="28"/>
        </w:rPr>
        <w:t xml:space="preserve"> сельского поселения Южное </w:t>
      </w:r>
      <w:r>
        <w:rPr>
          <w:rFonts w:ascii="Times New Roman" w:hAnsi="Times New Roman" w:cs="Times New Roman"/>
          <w:sz w:val="28"/>
          <w:szCs w:val="28"/>
        </w:rPr>
        <w:t>Костоев М.С.</w:t>
      </w:r>
    </w:p>
    <w:p w:rsidR="0004560A" w:rsidRDefault="0004560A" w:rsidP="0004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4560A" w:rsidRDefault="0004560A" w:rsidP="0004560A">
      <w:pPr>
        <w:rPr>
          <w:rFonts w:ascii="Times New Roman" w:hAnsi="Times New Roman" w:cs="Times New Roman"/>
          <w:sz w:val="28"/>
          <w:szCs w:val="28"/>
        </w:rPr>
      </w:pPr>
    </w:p>
    <w:p w:rsidR="0004560A" w:rsidRDefault="0004560A" w:rsidP="0004560A">
      <w:pPr>
        <w:rPr>
          <w:rFonts w:ascii="Times New Roman" w:hAnsi="Times New Roman" w:cs="Times New Roman"/>
          <w:sz w:val="28"/>
          <w:szCs w:val="28"/>
        </w:rPr>
      </w:pPr>
    </w:p>
    <w:p w:rsidR="0004560A" w:rsidRDefault="0004560A" w:rsidP="0004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5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BD5D9" wp14:editId="0D07C8AA">
            <wp:extent cx="2905125" cy="3076575"/>
            <wp:effectExtent l="0" t="0" r="9525" b="9525"/>
            <wp:docPr id="11" name="Рисунок 11" descr="C:\Users\6A67~1\AppData\Local\Temp\Rar$DIa6900.36419\IMG_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6900.36419\IMG_6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98" cy="3076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5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9EBA2" wp14:editId="57C1A9CD">
            <wp:extent cx="2943225" cy="3048000"/>
            <wp:effectExtent l="0" t="0" r="9525" b="0"/>
            <wp:docPr id="14" name="Рисунок 14" descr="C:\Users\6A67~1\AppData\Local\Temp\Rar$DIa6900.849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A67~1\AppData\Local\Temp\Rar$DIa6900.849\IMG_6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01" cy="304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60A" w:rsidRPr="00CC5A08" w:rsidRDefault="0004560A" w:rsidP="0004560A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Хадзиев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А.Б., рассказал</w:t>
      </w:r>
      <w:r w:rsidRPr="00CC5A08">
        <w:rPr>
          <w:rFonts w:ascii="Times New Roman" w:hAnsi="Times New Roman" w:cs="Times New Roman"/>
          <w:sz w:val="28"/>
          <w:szCs w:val="28"/>
        </w:rPr>
        <w:t xml:space="preserve"> учащимся о том, что экстремизм и терроризм многогранен в своих формах, маскируется и прикрывается различными идеологическими и политическими доктринами, в том числе религией. Экстремизм и терроризм наносят непоправимый вред устоявшимся общественным ценностям человечества, оказывают существенное негативное влияние на «чувство защищенности» человека.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04560A" w:rsidRPr="00325202" w:rsidRDefault="0004560A" w:rsidP="0004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C5A08">
        <w:rPr>
          <w:rFonts w:ascii="Times New Roman" w:hAnsi="Times New Roman" w:cs="Times New Roman"/>
          <w:sz w:val="28"/>
          <w:szCs w:val="28"/>
        </w:rPr>
        <w:t xml:space="preserve">Руководитель отдела по обеспечению антитеррористической деятельности в Малгобекском районе Магомед </w:t>
      </w:r>
      <w:proofErr w:type="spellStart"/>
      <w:r w:rsidRPr="00CC5A08">
        <w:rPr>
          <w:rFonts w:ascii="Times New Roman" w:hAnsi="Times New Roman" w:cs="Times New Roman"/>
          <w:sz w:val="28"/>
          <w:szCs w:val="28"/>
        </w:rPr>
        <w:t>Джамбулатов</w:t>
      </w:r>
      <w:proofErr w:type="spellEnd"/>
      <w:r w:rsidRPr="00CC5A08">
        <w:rPr>
          <w:rFonts w:ascii="Times New Roman" w:hAnsi="Times New Roman" w:cs="Times New Roman"/>
          <w:sz w:val="28"/>
          <w:szCs w:val="28"/>
        </w:rPr>
        <w:t>, отметил, что особенно важно проведение такой профилактической работы в среде молодежи,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 Социальная и материальная незащищенность молодежи, частый максимализм в оценках и суждениях, психологическая незрелость, значительная зависимость от чужого мнения, вот только некоторые из причин, позволяющих говорить о возможности легкого распространения радикальных идей среди молодежи.</w:t>
      </w:r>
    </w:p>
    <w:p w:rsidR="0004560A" w:rsidRDefault="0004560A" w:rsidP="0004560A">
      <w:r>
        <w:lastRenderedPageBreak/>
        <w:t xml:space="preserve">                                              </w:t>
      </w:r>
      <w:r w:rsidRPr="0097766C">
        <w:rPr>
          <w:noProof/>
          <w:lang w:eastAsia="ru-RU"/>
        </w:rPr>
        <w:drawing>
          <wp:inline distT="0" distB="0" distL="0" distR="0" wp14:anchorId="3B9BF25E" wp14:editId="68ADD245">
            <wp:extent cx="3457575" cy="2600325"/>
            <wp:effectExtent l="0" t="0" r="9525" b="9525"/>
            <wp:docPr id="22" name="Рисунок 22" descr="C:\Users\6A67~1\AppData\Local\Temp\Rar$DIa7456.3950\IMG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7456.3950\IMG_6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33" cy="2602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6EF9" w:rsidRPr="000F6EB8" w:rsidRDefault="00FD6CC4" w:rsidP="004F0D9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hAnsi="Times New Roman" w:cs="Times New Roman"/>
          <w:sz w:val="28"/>
          <w:szCs w:val="28"/>
        </w:rPr>
        <w:t xml:space="preserve">   Имам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с.п</w:t>
      </w:r>
      <w:proofErr w:type="gramStart"/>
      <w:r w:rsidRPr="000F6EB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0F6EB8">
        <w:rPr>
          <w:rFonts w:ascii="Times New Roman" w:hAnsi="Times New Roman" w:cs="Times New Roman"/>
          <w:sz w:val="28"/>
          <w:szCs w:val="28"/>
        </w:rPr>
        <w:t>ежарий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 –Юрт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Хадзиев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А.Б.,рассказал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 учащимся о том, что экстремизм и терроризм многогранен в своих формах, маскируется и прикрывается различными идеологическими и политическими доктринами, в том числе религией. Экстремизм и терроризм наносят непоправимый вред устоявшимся общественным ценностям человечества, оказывают существенное негативное влияние на «чувство защищенности» человека.  </w:t>
      </w:r>
    </w:p>
    <w:p w:rsidR="00385CD7" w:rsidRPr="000F6EB8" w:rsidRDefault="00BB2DA3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январе 2024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среди учащихся 5–8 класса прошел конкурс школьного плаката «Я, Ты, Он, Она - вместе дружная страна».</w:t>
      </w:r>
    </w:p>
    <w:p w:rsidR="00486EF9" w:rsidRPr="000F6EB8" w:rsidRDefault="00BB2DA3" w:rsidP="004F0D90">
      <w:pPr>
        <w:shd w:val="clear" w:color="auto" w:fill="FFFFFF"/>
        <w:spacing w:after="0" w:line="240" w:lineRule="auto"/>
        <w:ind w:firstLine="708"/>
        <w:jc w:val="both"/>
        <w:rPr>
          <w:color w:val="8E8E8E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марте 2024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прошли тематические уроки: 1-4 класс – урок нравственности «Защитим наш мир от зла», 5-11 класс - час общения «Общение – основа человеческого бытия».</w:t>
      </w:r>
      <w:r w:rsidR="00385CD7" w:rsidRPr="000F6EB8">
        <w:rPr>
          <w:b/>
          <w:bCs/>
          <w:color w:val="000000"/>
          <w:sz w:val="28"/>
          <w:szCs w:val="28"/>
        </w:rPr>
        <w:t>         </w:t>
      </w:r>
    </w:p>
    <w:p w:rsidR="000F6EB8" w:rsidRPr="000F6EB8" w:rsidRDefault="00AF4B77" w:rsidP="00486EF9">
      <w:pPr>
        <w:pStyle w:val="a3"/>
        <w:shd w:val="clear" w:color="auto" w:fill="FFFFFF"/>
        <w:spacing w:before="0" w:beforeAutospacing="0" w:after="300" w:afterAutospacing="0"/>
        <w:rPr>
          <w:color w:val="8E8E8E"/>
          <w:sz w:val="28"/>
          <w:szCs w:val="28"/>
        </w:rPr>
      </w:pPr>
      <w:r w:rsidRPr="000F6EB8">
        <w:rPr>
          <w:color w:val="8E8E8E"/>
          <w:sz w:val="28"/>
          <w:szCs w:val="28"/>
        </w:rPr>
        <w:t xml:space="preserve">                           </w:t>
      </w:r>
    </w:p>
    <w:p w:rsidR="00385CD7" w:rsidRPr="000F6EB8" w:rsidRDefault="00BB2DA3" w:rsidP="00C2374E">
      <w:pPr>
        <w:spacing w:after="150" w:line="312" w:lineRule="atLeas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0454D"/>
          <w:kern w:val="36"/>
          <w:sz w:val="28"/>
          <w:szCs w:val="28"/>
          <w:lang w:eastAsia="ru-RU"/>
        </w:rPr>
        <w:t xml:space="preserve">7 апреля  заместитель директора по ВР </w:t>
      </w:r>
      <w:r w:rsidR="00486EF9" w:rsidRPr="000F6EB8">
        <w:rPr>
          <w:rFonts w:ascii="Times New Roman" w:eastAsia="Times New Roman" w:hAnsi="Times New Roman" w:cs="Times New Roman"/>
          <w:bCs/>
          <w:color w:val="40454D"/>
          <w:kern w:val="36"/>
          <w:sz w:val="28"/>
          <w:szCs w:val="28"/>
          <w:lang w:eastAsia="ru-RU"/>
        </w:rPr>
        <w:t xml:space="preserve"> провела анкетирование среди учащихся 8-11 классов на тему: “Отношение подростков к проявлению экстремизма в современном обществе”</w:t>
      </w:r>
      <w:r>
        <w:rPr>
          <w:rFonts w:ascii="Times New Roman" w:eastAsia="Times New Roman" w:hAnsi="Times New Roman" w:cs="Times New Roman"/>
          <w:color w:val="8E8E8E"/>
          <w:sz w:val="28"/>
          <w:szCs w:val="28"/>
          <w:lang w:eastAsia="ru-RU"/>
        </w:rPr>
        <w:t xml:space="preserve">                         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фойе школы - </w:t>
      </w:r>
      <w:r w:rsidR="00385CD7"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оформлен стенд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«Экстремизму нет»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</w:t>
      </w: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Презентации, выпуск буклетов: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– против терроризма», «Наша многонациональная страна»;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«Духовное здоровье человека»; буклет «Что такое экстремизм»; «Все мы разные, но все-таки мы вместе».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</w:t>
      </w: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Школьная выставка, конкурс рисунков: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«Дети против терроризма», «Мы за безопасный мир»;</w:t>
      </w:r>
      <w:r w:rsidRPr="000F6EB8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«Осторожно – опасность»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«Мы такие разные, и все-таки мы вместе»</w:t>
      </w:r>
      <w:r w:rsidRPr="000F6E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«Чтобы не было беды».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родителями:</w:t>
      </w:r>
    </w:p>
    <w:p w:rsidR="00385CD7" w:rsidRPr="000F6EB8" w:rsidRDefault="004F0D90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августе 2023 и январе 2024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родители (законные представители) учащихся были ознакомлены с пропускным режимом, правилами посещения работников школы и иной документацией по обеспечению личной безопасности учащихся.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года на родительских собраниях в 1-11 класса поднимались следующие вопросы: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«Как научить ребенка заботиться о своей безопасности»;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«Профилактика экстремизма в детской среде»;</w:t>
      </w:r>
    </w:p>
    <w:p w:rsidR="00E52A25" w:rsidRDefault="00E52A25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80175" cy="8990217"/>
            <wp:effectExtent l="0" t="0" r="0" b="1905"/>
            <wp:docPr id="5" name="Рисунок 5" descr="C:\Users\1\Downloads\террориз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терроризм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55" w:rsidRPr="004F0D90" w:rsidRDefault="00486BAB" w:rsidP="004F0D90">
      <w:pPr>
        <w:ind w:left="-283"/>
        <w:jc w:val="both"/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sectPr w:rsidR="00A35355" w:rsidRPr="004F0D90" w:rsidSect="00FE3266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096"/>
    <w:rsid w:val="0004560A"/>
    <w:rsid w:val="000F6EB8"/>
    <w:rsid w:val="00176FE8"/>
    <w:rsid w:val="003417CA"/>
    <w:rsid w:val="00376DA6"/>
    <w:rsid w:val="00385CD7"/>
    <w:rsid w:val="003E7252"/>
    <w:rsid w:val="00422AAC"/>
    <w:rsid w:val="00486BAB"/>
    <w:rsid w:val="00486EF9"/>
    <w:rsid w:val="004F0D90"/>
    <w:rsid w:val="00624C45"/>
    <w:rsid w:val="00903F46"/>
    <w:rsid w:val="00932096"/>
    <w:rsid w:val="00A35355"/>
    <w:rsid w:val="00AF4B77"/>
    <w:rsid w:val="00B2357C"/>
    <w:rsid w:val="00BB2DA3"/>
    <w:rsid w:val="00C2374E"/>
    <w:rsid w:val="00C70D52"/>
    <w:rsid w:val="00C876D8"/>
    <w:rsid w:val="00D47DA1"/>
    <w:rsid w:val="00E52A25"/>
    <w:rsid w:val="00F97146"/>
    <w:rsid w:val="00FD6CC4"/>
    <w:rsid w:val="00FE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CD7"/>
  </w:style>
  <w:style w:type="paragraph" w:styleId="1">
    <w:name w:val="heading 1"/>
    <w:basedOn w:val="a"/>
    <w:link w:val="10"/>
    <w:uiPriority w:val="9"/>
    <w:qFormat/>
    <w:rsid w:val="00486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EF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86E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86EF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35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35355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uiPriority w:val="1"/>
    <w:unhideWhenUsed/>
    <w:qFormat/>
    <w:rsid w:val="0004560A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04560A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CD7"/>
  </w:style>
  <w:style w:type="paragraph" w:styleId="1">
    <w:name w:val="heading 1"/>
    <w:basedOn w:val="a"/>
    <w:link w:val="10"/>
    <w:uiPriority w:val="9"/>
    <w:qFormat/>
    <w:rsid w:val="00486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EF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86E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86EF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35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35355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uiPriority w:val="1"/>
    <w:unhideWhenUsed/>
    <w:qFormat/>
    <w:rsid w:val="0004560A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04560A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9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8272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B426A-0264-4940-B82D-3CB8BB7C1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1959</Words>
  <Characters>11172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ЭЛЬМУРЗИЕВ</cp:lastModifiedBy>
  <cp:revision>34</cp:revision>
  <cp:lastPrinted>2024-06-20T07:10:00Z</cp:lastPrinted>
  <dcterms:created xsi:type="dcterms:W3CDTF">2022-04-06T11:16:00Z</dcterms:created>
  <dcterms:modified xsi:type="dcterms:W3CDTF">2024-06-20T08:26:00Z</dcterms:modified>
</cp:coreProperties>
</file>