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47" w:rsidRDefault="00C627DF" w:rsidP="00C627DF">
      <w:pPr>
        <w:pStyle w:val="a5"/>
        <w:tabs>
          <w:tab w:val="left" w:pos="851"/>
          <w:tab w:val="left" w:pos="1134"/>
          <w:tab w:val="left" w:pos="1409"/>
        </w:tabs>
        <w:spacing w:before="2" w:line="357" w:lineRule="auto"/>
        <w:ind w:left="-142" w:right="138" w:firstLine="0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1155" cy="9605175"/>
            <wp:effectExtent l="19050" t="0" r="0" b="0"/>
            <wp:docPr id="2" name="Рисунок 2" descr="C:\Users\User3\Desktop\положение по точке роста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esktop\положение по точке роста.doc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60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7DF" w:rsidRDefault="00C627DF" w:rsidP="00AE5C47">
      <w:pPr>
        <w:pStyle w:val="a5"/>
        <w:tabs>
          <w:tab w:val="left" w:pos="851"/>
          <w:tab w:val="left" w:pos="1134"/>
          <w:tab w:val="left" w:pos="1409"/>
        </w:tabs>
        <w:spacing w:before="2" w:line="357" w:lineRule="auto"/>
        <w:ind w:left="426" w:right="138" w:firstLine="0"/>
        <w:rPr>
          <w:sz w:val="28"/>
        </w:rPr>
      </w:pPr>
    </w:p>
    <w:p w:rsidR="00C627DF" w:rsidRDefault="00C627DF" w:rsidP="00AE5C47">
      <w:pPr>
        <w:pStyle w:val="a5"/>
        <w:tabs>
          <w:tab w:val="left" w:pos="851"/>
          <w:tab w:val="left" w:pos="1134"/>
          <w:tab w:val="left" w:pos="1409"/>
        </w:tabs>
        <w:spacing w:before="2" w:line="357" w:lineRule="auto"/>
        <w:ind w:left="426" w:right="138" w:firstLine="0"/>
        <w:rPr>
          <w:sz w:val="28"/>
        </w:rPr>
      </w:pPr>
    </w:p>
    <w:p w:rsidR="009E6E6C" w:rsidRDefault="009E6E6C" w:rsidP="009E6E6C">
      <w:pPr>
        <w:pStyle w:val="1"/>
        <w:numPr>
          <w:ilvl w:val="0"/>
          <w:numId w:val="1"/>
        </w:numPr>
        <w:spacing w:before="6"/>
        <w:ind w:left="426" w:firstLine="425"/>
      </w:pPr>
      <w:r>
        <w:t>Цели,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Центра</w:t>
      </w:r>
    </w:p>
    <w:p w:rsidR="009E6E6C" w:rsidRDefault="009E6E6C" w:rsidP="009E6E6C">
      <w:pPr>
        <w:pStyle w:val="a3"/>
        <w:spacing w:line="362" w:lineRule="auto"/>
        <w:ind w:left="117" w:right="131" w:hanging="117"/>
      </w:pPr>
      <w:r>
        <w:t xml:space="preserve">             2.1 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освоении</w:t>
      </w:r>
      <w:r>
        <w:rPr>
          <w:spacing w:val="14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естественно-научной</w:t>
      </w:r>
      <w:r>
        <w:rPr>
          <w:spacing w:val="18"/>
        </w:rPr>
        <w:t xml:space="preserve"> </w:t>
      </w:r>
      <w:r>
        <w:t>и 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естественно-научной и технической направленностей, а также для практической</w:t>
      </w:r>
      <w:r>
        <w:rPr>
          <w:spacing w:val="1"/>
        </w:rPr>
        <w:t xml:space="preserve"> </w:t>
      </w:r>
      <w:r>
        <w:t>отработки</w:t>
      </w:r>
      <w:r>
        <w:rPr>
          <w:spacing w:val="65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материала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учебным</w:t>
      </w:r>
      <w:r>
        <w:rPr>
          <w:spacing w:val="66"/>
        </w:rPr>
        <w:t xml:space="preserve"> </w:t>
      </w:r>
      <w:r>
        <w:t>предметам</w:t>
      </w:r>
      <w:r>
        <w:rPr>
          <w:spacing w:val="66"/>
        </w:rPr>
        <w:t xml:space="preserve"> </w:t>
      </w:r>
      <w:r>
        <w:t>«Физика»,</w:t>
      </w:r>
      <w:r>
        <w:rPr>
          <w:spacing w:val="67"/>
        </w:rPr>
        <w:t xml:space="preserve"> </w:t>
      </w:r>
      <w:r>
        <w:t>«Химия»,«Биология».</w:t>
      </w:r>
    </w:p>
    <w:p w:rsidR="009E6E6C" w:rsidRPr="009E6E6C" w:rsidRDefault="009E6E6C" w:rsidP="009E6E6C">
      <w:pPr>
        <w:pStyle w:val="a3"/>
        <w:spacing w:line="314" w:lineRule="exact"/>
        <w:jc w:val="left"/>
      </w:pPr>
      <w:r>
        <w:t xml:space="preserve">     2.2.  </w:t>
      </w:r>
      <w:r w:rsidRPr="009E6E6C">
        <w:t>Задачами</w:t>
      </w:r>
      <w:r w:rsidRPr="009E6E6C">
        <w:rPr>
          <w:spacing w:val="-8"/>
        </w:rPr>
        <w:t xml:space="preserve"> </w:t>
      </w:r>
      <w:r w:rsidRPr="009E6E6C">
        <w:t>Центра</w:t>
      </w:r>
      <w:r w:rsidRPr="009E6E6C">
        <w:rPr>
          <w:spacing w:val="-7"/>
        </w:rPr>
        <w:t xml:space="preserve"> </w:t>
      </w:r>
      <w:r w:rsidRPr="009E6E6C">
        <w:t>являются:</w:t>
      </w:r>
    </w:p>
    <w:p w:rsidR="009E6E6C" w:rsidRPr="009E6E6C" w:rsidRDefault="009E6E6C" w:rsidP="009E6E6C">
      <w:pPr>
        <w:tabs>
          <w:tab w:val="left" w:pos="1534"/>
        </w:tabs>
        <w:spacing w:before="163" w:line="360" w:lineRule="auto"/>
        <w:ind w:left="-589" w:right="130"/>
        <w:rPr>
          <w:sz w:val="28"/>
        </w:rPr>
      </w:pPr>
      <w:r>
        <w:rPr>
          <w:sz w:val="28"/>
        </w:rPr>
        <w:t xml:space="preserve">           2.2.1 </w:t>
      </w:r>
      <w:r w:rsidRPr="009E6E6C">
        <w:rPr>
          <w:sz w:val="28"/>
        </w:rPr>
        <w:t>реализация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основных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общеобразовательных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программ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по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учебным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предметам естественно-научной и технологической направленностей, в том числе в</w:t>
      </w:r>
      <w:r w:rsidRPr="009E6E6C">
        <w:rPr>
          <w:spacing w:val="-68"/>
          <w:sz w:val="28"/>
        </w:rPr>
        <w:t xml:space="preserve"> </w:t>
      </w:r>
      <w:r w:rsidRPr="009E6E6C">
        <w:rPr>
          <w:sz w:val="28"/>
        </w:rPr>
        <w:t>рамках</w:t>
      </w:r>
      <w:r w:rsidRPr="009E6E6C">
        <w:rPr>
          <w:spacing w:val="-4"/>
          <w:sz w:val="28"/>
        </w:rPr>
        <w:t xml:space="preserve"> </w:t>
      </w:r>
      <w:r w:rsidRPr="009E6E6C">
        <w:rPr>
          <w:sz w:val="28"/>
        </w:rPr>
        <w:t>внеурочной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деятельности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обучающихся;</w:t>
      </w:r>
    </w:p>
    <w:p w:rsidR="009E6E6C" w:rsidRPr="009E6E6C" w:rsidRDefault="009E6E6C" w:rsidP="009E6E6C">
      <w:pPr>
        <w:pStyle w:val="a5"/>
        <w:numPr>
          <w:ilvl w:val="2"/>
          <w:numId w:val="3"/>
        </w:numPr>
        <w:tabs>
          <w:tab w:val="left" w:pos="851"/>
          <w:tab w:val="left" w:pos="993"/>
        </w:tabs>
        <w:spacing w:line="362" w:lineRule="auto"/>
        <w:ind w:right="128" w:firstLine="152"/>
        <w:rPr>
          <w:sz w:val="28"/>
        </w:rPr>
      </w:pPr>
      <w:r w:rsidRPr="009E6E6C">
        <w:rPr>
          <w:sz w:val="28"/>
        </w:rPr>
        <w:t>разработка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и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реализация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разноуровневых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дополнительных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общеобразовательных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программ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естественно-научной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и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технической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направленностей,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а</w:t>
      </w:r>
      <w:r w:rsidRPr="009E6E6C">
        <w:rPr>
          <w:spacing w:val="-1"/>
          <w:sz w:val="28"/>
        </w:rPr>
        <w:t xml:space="preserve"> </w:t>
      </w:r>
      <w:r w:rsidRPr="009E6E6C">
        <w:rPr>
          <w:sz w:val="28"/>
        </w:rPr>
        <w:t>также</w:t>
      </w:r>
      <w:r w:rsidRPr="009E6E6C">
        <w:rPr>
          <w:spacing w:val="-1"/>
          <w:sz w:val="28"/>
        </w:rPr>
        <w:t xml:space="preserve"> </w:t>
      </w:r>
      <w:r w:rsidRPr="009E6E6C">
        <w:rPr>
          <w:sz w:val="28"/>
        </w:rPr>
        <w:t>иных</w:t>
      </w:r>
      <w:r w:rsidRPr="009E6E6C">
        <w:rPr>
          <w:spacing w:val="-6"/>
          <w:sz w:val="28"/>
        </w:rPr>
        <w:t xml:space="preserve"> </w:t>
      </w:r>
      <w:r w:rsidRPr="009E6E6C">
        <w:rPr>
          <w:sz w:val="28"/>
        </w:rPr>
        <w:t>программ,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в</w:t>
      </w:r>
      <w:r w:rsidRPr="009E6E6C">
        <w:rPr>
          <w:spacing w:val="-2"/>
          <w:sz w:val="28"/>
        </w:rPr>
        <w:t xml:space="preserve"> </w:t>
      </w:r>
      <w:r w:rsidRPr="009E6E6C">
        <w:rPr>
          <w:sz w:val="28"/>
        </w:rPr>
        <w:t>том</w:t>
      </w:r>
      <w:r w:rsidRPr="009E6E6C">
        <w:rPr>
          <w:spacing w:val="-1"/>
          <w:sz w:val="28"/>
        </w:rPr>
        <w:t xml:space="preserve"> </w:t>
      </w:r>
      <w:r w:rsidRPr="009E6E6C">
        <w:rPr>
          <w:sz w:val="28"/>
        </w:rPr>
        <w:t>числе</w:t>
      </w:r>
      <w:r w:rsidRPr="009E6E6C">
        <w:rPr>
          <w:spacing w:val="-1"/>
          <w:sz w:val="28"/>
        </w:rPr>
        <w:t xml:space="preserve"> </w:t>
      </w:r>
      <w:r w:rsidRPr="009E6E6C">
        <w:rPr>
          <w:sz w:val="28"/>
        </w:rPr>
        <w:t>в</w:t>
      </w:r>
      <w:r w:rsidRPr="009E6E6C">
        <w:rPr>
          <w:spacing w:val="-3"/>
          <w:sz w:val="28"/>
        </w:rPr>
        <w:t xml:space="preserve"> </w:t>
      </w:r>
      <w:r w:rsidRPr="009E6E6C">
        <w:rPr>
          <w:sz w:val="28"/>
        </w:rPr>
        <w:t>каникулярный</w:t>
      </w:r>
      <w:r w:rsidRPr="009E6E6C">
        <w:rPr>
          <w:spacing w:val="-1"/>
          <w:sz w:val="28"/>
        </w:rPr>
        <w:t xml:space="preserve"> </w:t>
      </w:r>
      <w:r w:rsidRPr="009E6E6C">
        <w:rPr>
          <w:sz w:val="28"/>
        </w:rPr>
        <w:t>период;</w:t>
      </w:r>
    </w:p>
    <w:p w:rsidR="009E6E6C" w:rsidRDefault="009E6E6C" w:rsidP="009E6E6C">
      <w:pPr>
        <w:pStyle w:val="a5"/>
        <w:numPr>
          <w:ilvl w:val="2"/>
          <w:numId w:val="3"/>
        </w:numPr>
        <w:tabs>
          <w:tab w:val="left" w:pos="993"/>
          <w:tab w:val="left" w:pos="1276"/>
          <w:tab w:val="left" w:pos="1534"/>
        </w:tabs>
        <w:spacing w:line="362" w:lineRule="auto"/>
        <w:ind w:right="133" w:firstLine="294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9E6E6C" w:rsidRDefault="009E6E6C" w:rsidP="009E6E6C">
      <w:pPr>
        <w:pStyle w:val="a5"/>
        <w:numPr>
          <w:ilvl w:val="2"/>
          <w:numId w:val="3"/>
        </w:numPr>
        <w:tabs>
          <w:tab w:val="left" w:pos="993"/>
          <w:tab w:val="left" w:pos="1534"/>
        </w:tabs>
        <w:spacing w:line="360" w:lineRule="auto"/>
        <w:ind w:right="129" w:firstLine="152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 и реализация соответствующих образовательных программ,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лагерей, организованных образовательными организациями в 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9E6E6C" w:rsidRDefault="009E6E6C" w:rsidP="009E6E6C">
      <w:pPr>
        <w:pStyle w:val="a5"/>
        <w:numPr>
          <w:ilvl w:val="2"/>
          <w:numId w:val="3"/>
        </w:numPr>
        <w:tabs>
          <w:tab w:val="left" w:pos="993"/>
          <w:tab w:val="left" w:pos="1534"/>
        </w:tabs>
        <w:spacing w:line="360" w:lineRule="auto"/>
        <w:ind w:right="132" w:firstLine="152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9E6E6C" w:rsidRDefault="009E6E6C" w:rsidP="009E6E6C">
      <w:pPr>
        <w:pStyle w:val="a5"/>
        <w:numPr>
          <w:ilvl w:val="1"/>
          <w:numId w:val="3"/>
        </w:numPr>
        <w:tabs>
          <w:tab w:val="left" w:pos="993"/>
          <w:tab w:val="left" w:pos="1534"/>
          <w:tab w:val="left" w:pos="1843"/>
          <w:tab w:val="left" w:pos="1985"/>
        </w:tabs>
        <w:spacing w:line="357" w:lineRule="auto"/>
        <w:ind w:right="134" w:firstLine="0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 с:</w:t>
      </w:r>
    </w:p>
    <w:p w:rsidR="009E6E6C" w:rsidRDefault="009E6E6C" w:rsidP="009E6E6C">
      <w:pPr>
        <w:pStyle w:val="a5"/>
        <w:numPr>
          <w:ilvl w:val="0"/>
          <w:numId w:val="2"/>
        </w:numPr>
        <w:tabs>
          <w:tab w:val="left" w:pos="1227"/>
        </w:tabs>
        <w:spacing w:line="362" w:lineRule="auto"/>
        <w:ind w:right="131" w:firstLine="940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взаимодействия;</w:t>
      </w:r>
    </w:p>
    <w:p w:rsidR="009E6E6C" w:rsidRDefault="009E6E6C" w:rsidP="009E6E6C">
      <w:pPr>
        <w:pStyle w:val="a5"/>
        <w:numPr>
          <w:ilvl w:val="0"/>
          <w:numId w:val="2"/>
        </w:numPr>
        <w:tabs>
          <w:tab w:val="left" w:pos="1102"/>
        </w:tabs>
        <w:spacing w:line="362" w:lineRule="auto"/>
        <w:ind w:right="124" w:firstLine="94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5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2"/>
          <w:sz w:val="28"/>
        </w:rPr>
        <w:t xml:space="preserve"> </w:t>
      </w:r>
      <w:r>
        <w:rPr>
          <w:sz w:val="28"/>
        </w:rPr>
        <w:t>роста»;</w:t>
      </w:r>
    </w:p>
    <w:p w:rsidR="009E6E6C" w:rsidRDefault="009E6E6C" w:rsidP="009E6E6C">
      <w:pPr>
        <w:pStyle w:val="a5"/>
        <w:numPr>
          <w:ilvl w:val="0"/>
          <w:numId w:val="2"/>
        </w:numPr>
        <w:tabs>
          <w:tab w:val="left" w:pos="1347"/>
        </w:tabs>
        <w:spacing w:line="360" w:lineRule="auto"/>
        <w:ind w:right="121" w:firstLine="94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 мероприятий по созданию и функционированию центров 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9E6E6C" w:rsidRDefault="009E6E6C" w:rsidP="009E6E6C">
      <w:pPr>
        <w:pStyle w:val="a5"/>
        <w:numPr>
          <w:ilvl w:val="0"/>
          <w:numId w:val="2"/>
        </w:numPr>
        <w:tabs>
          <w:tab w:val="left" w:pos="1016"/>
        </w:tabs>
        <w:spacing w:line="362" w:lineRule="auto"/>
        <w:ind w:right="122" w:firstLine="940"/>
        <w:jc w:val="left"/>
        <w:rPr>
          <w:sz w:val="28"/>
        </w:rPr>
      </w:pPr>
      <w:r>
        <w:rPr>
          <w:sz w:val="28"/>
        </w:rPr>
        <w:t>обучающимися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с применением дистанционных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технологий.</w:t>
      </w:r>
    </w:p>
    <w:p w:rsidR="009E6E6C" w:rsidRDefault="009E6E6C" w:rsidP="009E6E6C">
      <w:pPr>
        <w:pStyle w:val="a3"/>
        <w:spacing w:before="5"/>
        <w:ind w:firstLine="940"/>
        <w:jc w:val="left"/>
        <w:rPr>
          <w:sz w:val="41"/>
        </w:rPr>
      </w:pPr>
    </w:p>
    <w:p w:rsidR="009E6E6C" w:rsidRDefault="009E6E6C" w:rsidP="009E6E6C">
      <w:pPr>
        <w:pStyle w:val="1"/>
        <w:numPr>
          <w:ilvl w:val="0"/>
          <w:numId w:val="1"/>
        </w:numPr>
        <w:tabs>
          <w:tab w:val="left" w:pos="1534"/>
        </w:tabs>
        <w:ind w:firstLine="940"/>
      </w:pPr>
      <w:r>
        <w:t>Порядок</w:t>
      </w:r>
      <w:r>
        <w:rPr>
          <w:spacing w:val="-8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«Точка роста»</w:t>
      </w:r>
    </w:p>
    <w:p w:rsidR="009E6E6C" w:rsidRDefault="009E6E6C" w:rsidP="009E6E6C">
      <w:pPr>
        <w:pStyle w:val="a5"/>
        <w:numPr>
          <w:ilvl w:val="1"/>
          <w:numId w:val="1"/>
        </w:numPr>
        <w:tabs>
          <w:tab w:val="left" w:pos="1134"/>
          <w:tab w:val="left" w:pos="1534"/>
        </w:tabs>
        <w:spacing w:before="163" w:line="360" w:lineRule="auto"/>
        <w:ind w:right="119" w:firstLine="45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(куратора,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ответственного за 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развитие), а также о создании Центра и утверждении Положение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Центра.</w:t>
      </w:r>
    </w:p>
    <w:p w:rsidR="009E6E6C" w:rsidRDefault="009E6E6C" w:rsidP="009E6E6C">
      <w:pPr>
        <w:pStyle w:val="a5"/>
        <w:numPr>
          <w:ilvl w:val="1"/>
          <w:numId w:val="1"/>
        </w:numPr>
        <w:tabs>
          <w:tab w:val="left" w:pos="993"/>
          <w:tab w:val="left" w:pos="1356"/>
          <w:tab w:val="left" w:pos="1560"/>
        </w:tabs>
        <w:spacing w:line="362" w:lineRule="auto"/>
        <w:ind w:right="130" w:firstLine="450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работников.</w:t>
      </w:r>
    </w:p>
    <w:p w:rsidR="009E6E6C" w:rsidRDefault="009E6E6C" w:rsidP="009E6E6C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701"/>
        </w:tabs>
        <w:spacing w:line="319" w:lineRule="exact"/>
        <w:ind w:left="142" w:firstLine="425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:rsidR="009E6E6C" w:rsidRDefault="009E6E6C" w:rsidP="009E6E6C">
      <w:pPr>
        <w:pStyle w:val="a5"/>
        <w:numPr>
          <w:ilvl w:val="2"/>
          <w:numId w:val="1"/>
        </w:numPr>
        <w:tabs>
          <w:tab w:val="left" w:pos="1134"/>
          <w:tab w:val="left" w:pos="1843"/>
        </w:tabs>
        <w:spacing w:before="156"/>
        <w:ind w:left="142" w:firstLine="284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Центром;</w:t>
      </w:r>
    </w:p>
    <w:p w:rsidR="009E6E6C" w:rsidRDefault="009E6E6C" w:rsidP="009E6E6C">
      <w:pPr>
        <w:pStyle w:val="a5"/>
        <w:numPr>
          <w:ilvl w:val="2"/>
          <w:numId w:val="1"/>
        </w:numPr>
        <w:tabs>
          <w:tab w:val="left" w:pos="1534"/>
        </w:tabs>
        <w:spacing w:before="163" w:line="360" w:lineRule="auto"/>
        <w:ind w:right="135" w:firstLine="45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9E6E6C" w:rsidRDefault="009E6E6C" w:rsidP="009E6E6C">
      <w:pPr>
        <w:pStyle w:val="a5"/>
        <w:numPr>
          <w:ilvl w:val="2"/>
          <w:numId w:val="1"/>
        </w:numPr>
        <w:tabs>
          <w:tab w:val="left" w:pos="993"/>
          <w:tab w:val="left" w:pos="1534"/>
        </w:tabs>
        <w:spacing w:before="1" w:line="357" w:lineRule="auto"/>
        <w:ind w:right="131" w:firstLine="167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9E6E6C" w:rsidRDefault="009E6E6C" w:rsidP="009E6E6C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276"/>
          <w:tab w:val="left" w:pos="1534"/>
        </w:tabs>
        <w:spacing w:before="6" w:line="362" w:lineRule="auto"/>
        <w:ind w:right="133" w:firstLine="30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Положением.</w:t>
      </w:r>
    </w:p>
    <w:p w:rsidR="009E6E6C" w:rsidRDefault="009E6E6C" w:rsidP="009E6E6C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534"/>
          <w:tab w:val="left" w:pos="1701"/>
          <w:tab w:val="left" w:pos="1843"/>
        </w:tabs>
        <w:spacing w:line="315" w:lineRule="exact"/>
        <w:ind w:left="1533" w:hanging="1249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E6E6C" w:rsidRDefault="009E6E6C" w:rsidP="009E6E6C">
      <w:pPr>
        <w:pStyle w:val="a5"/>
        <w:numPr>
          <w:ilvl w:val="2"/>
          <w:numId w:val="1"/>
        </w:numPr>
        <w:tabs>
          <w:tab w:val="left" w:pos="993"/>
          <w:tab w:val="left" w:pos="1534"/>
        </w:tabs>
        <w:spacing w:before="162" w:line="357" w:lineRule="auto"/>
        <w:ind w:right="132" w:firstLine="167"/>
        <w:rPr>
          <w:sz w:val="28"/>
        </w:rPr>
      </w:pPr>
      <w:r>
        <w:rPr>
          <w:sz w:val="28"/>
        </w:rPr>
        <w:t>осуществлять расстановку кадров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 работу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Учреждения;</w:t>
      </w:r>
    </w:p>
    <w:p w:rsidR="009E6E6C" w:rsidRDefault="009E6E6C" w:rsidP="009E6E6C">
      <w:pPr>
        <w:pStyle w:val="a5"/>
        <w:numPr>
          <w:ilvl w:val="2"/>
          <w:numId w:val="1"/>
        </w:numPr>
        <w:tabs>
          <w:tab w:val="left" w:pos="851"/>
          <w:tab w:val="left" w:pos="1534"/>
        </w:tabs>
        <w:spacing w:before="6" w:line="360" w:lineRule="auto"/>
        <w:ind w:right="119" w:firstLine="25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 процесс в Центре в соответствии с целями и задачами Центра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реализацией;</w:t>
      </w:r>
    </w:p>
    <w:p w:rsidR="009E6E6C" w:rsidRDefault="009E6E6C" w:rsidP="009E6E6C">
      <w:pPr>
        <w:pStyle w:val="a5"/>
        <w:numPr>
          <w:ilvl w:val="2"/>
          <w:numId w:val="1"/>
        </w:numPr>
        <w:tabs>
          <w:tab w:val="left" w:pos="993"/>
          <w:tab w:val="left" w:pos="1276"/>
          <w:tab w:val="left" w:pos="1534"/>
          <w:tab w:val="left" w:pos="1843"/>
        </w:tabs>
        <w:spacing w:before="2" w:line="360" w:lineRule="auto"/>
        <w:ind w:right="131" w:firstLine="3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Центра;</w:t>
      </w:r>
    </w:p>
    <w:p w:rsidR="009E6E6C" w:rsidRDefault="009E6E6C" w:rsidP="009E6E6C">
      <w:pPr>
        <w:pStyle w:val="a5"/>
        <w:numPr>
          <w:ilvl w:val="2"/>
          <w:numId w:val="1"/>
        </w:numPr>
        <w:tabs>
          <w:tab w:val="left" w:pos="993"/>
          <w:tab w:val="left" w:pos="1534"/>
          <w:tab w:val="left" w:pos="1701"/>
        </w:tabs>
        <w:spacing w:line="360" w:lineRule="auto"/>
        <w:ind w:right="123" w:firstLine="2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проведение мероприятий по профилю направлений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9E6E6C" w:rsidRDefault="009E6E6C" w:rsidP="009E6E6C">
      <w:pPr>
        <w:pStyle w:val="a5"/>
        <w:numPr>
          <w:ilvl w:val="2"/>
          <w:numId w:val="1"/>
        </w:numPr>
        <w:tabs>
          <w:tab w:val="left" w:pos="284"/>
          <w:tab w:val="left" w:pos="993"/>
          <w:tab w:val="left" w:pos="1534"/>
          <w:tab w:val="left" w:pos="1701"/>
        </w:tabs>
        <w:spacing w:line="362" w:lineRule="auto"/>
        <w:ind w:left="0" w:right="129" w:firstLine="284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Pr="009E6E6C">
        <w:rPr>
          <w:sz w:val="28"/>
        </w:rPr>
        <w:t>осуществлять иные права, относящиеся к деятельности Центра и не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противоречащие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целям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и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видам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деятельности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образовательной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организации,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а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также</w:t>
      </w:r>
      <w:r w:rsidRPr="009E6E6C">
        <w:rPr>
          <w:spacing w:val="1"/>
          <w:sz w:val="28"/>
        </w:rPr>
        <w:t xml:space="preserve"> </w:t>
      </w:r>
      <w:r w:rsidRPr="009E6E6C">
        <w:rPr>
          <w:sz w:val="28"/>
        </w:rPr>
        <w:t>законодательству</w:t>
      </w:r>
      <w:r>
        <w:rPr>
          <w:sz w:val="28"/>
        </w:rPr>
        <w:t xml:space="preserve">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E6E6C" w:rsidRPr="009E6E6C" w:rsidRDefault="009E6E6C" w:rsidP="009E6E6C">
      <w:pPr>
        <w:tabs>
          <w:tab w:val="left" w:pos="1534"/>
        </w:tabs>
        <w:spacing w:before="163" w:line="360" w:lineRule="auto"/>
        <w:ind w:right="121" w:firstLine="940"/>
        <w:rPr>
          <w:sz w:val="28"/>
        </w:rPr>
      </w:pPr>
    </w:p>
    <w:p w:rsidR="009E6E6C" w:rsidRDefault="009E6E6C" w:rsidP="009E6E6C">
      <w:pPr>
        <w:spacing w:line="398" w:lineRule="exact"/>
        <w:ind w:left="117" w:firstLine="940"/>
        <w:rPr>
          <w:rFonts w:ascii="Yu Gothic"/>
          <w:sz w:val="24"/>
        </w:rPr>
      </w:pPr>
      <w:r>
        <w:rPr>
          <w:rFonts w:ascii="Yu Gothic"/>
          <w:sz w:val="24"/>
        </w:rPr>
        <w:t xml:space="preserve"> </w:t>
      </w:r>
    </w:p>
    <w:p w:rsidR="001B01FC" w:rsidRDefault="001B01FC" w:rsidP="009E6E6C">
      <w:pPr>
        <w:ind w:firstLine="940"/>
      </w:pPr>
    </w:p>
    <w:sectPr w:rsidR="001B01FC" w:rsidSect="00AE5C4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3F0F"/>
    <w:multiLevelType w:val="hybridMultilevel"/>
    <w:tmpl w:val="B34624D8"/>
    <w:lvl w:ilvl="0" w:tplc="EBD85D74">
      <w:numFmt w:val="bullet"/>
      <w:lvlText w:val="-"/>
      <w:lvlJc w:val="left"/>
      <w:pPr>
        <w:ind w:left="117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A2F604">
      <w:numFmt w:val="bullet"/>
      <w:lvlText w:val="•"/>
      <w:lvlJc w:val="left"/>
      <w:pPr>
        <w:ind w:left="1137" w:hanging="399"/>
      </w:pPr>
      <w:rPr>
        <w:rFonts w:hint="default"/>
        <w:lang w:val="ru-RU" w:eastAsia="en-US" w:bidi="ar-SA"/>
      </w:rPr>
    </w:lvl>
    <w:lvl w:ilvl="2" w:tplc="B6E29EB4">
      <w:numFmt w:val="bullet"/>
      <w:lvlText w:val="•"/>
      <w:lvlJc w:val="left"/>
      <w:pPr>
        <w:ind w:left="2155" w:hanging="399"/>
      </w:pPr>
      <w:rPr>
        <w:rFonts w:hint="default"/>
        <w:lang w:val="ru-RU" w:eastAsia="en-US" w:bidi="ar-SA"/>
      </w:rPr>
    </w:lvl>
    <w:lvl w:ilvl="3" w:tplc="D8BE8540">
      <w:numFmt w:val="bullet"/>
      <w:lvlText w:val="•"/>
      <w:lvlJc w:val="left"/>
      <w:pPr>
        <w:ind w:left="3173" w:hanging="399"/>
      </w:pPr>
      <w:rPr>
        <w:rFonts w:hint="default"/>
        <w:lang w:val="ru-RU" w:eastAsia="en-US" w:bidi="ar-SA"/>
      </w:rPr>
    </w:lvl>
    <w:lvl w:ilvl="4" w:tplc="91A261D2">
      <w:numFmt w:val="bullet"/>
      <w:lvlText w:val="•"/>
      <w:lvlJc w:val="left"/>
      <w:pPr>
        <w:ind w:left="4191" w:hanging="399"/>
      </w:pPr>
      <w:rPr>
        <w:rFonts w:hint="default"/>
        <w:lang w:val="ru-RU" w:eastAsia="en-US" w:bidi="ar-SA"/>
      </w:rPr>
    </w:lvl>
    <w:lvl w:ilvl="5" w:tplc="170EDD0C">
      <w:numFmt w:val="bullet"/>
      <w:lvlText w:val="•"/>
      <w:lvlJc w:val="left"/>
      <w:pPr>
        <w:ind w:left="5209" w:hanging="399"/>
      </w:pPr>
      <w:rPr>
        <w:rFonts w:hint="default"/>
        <w:lang w:val="ru-RU" w:eastAsia="en-US" w:bidi="ar-SA"/>
      </w:rPr>
    </w:lvl>
    <w:lvl w:ilvl="6" w:tplc="C892078E">
      <w:numFmt w:val="bullet"/>
      <w:lvlText w:val="•"/>
      <w:lvlJc w:val="left"/>
      <w:pPr>
        <w:ind w:left="6227" w:hanging="399"/>
      </w:pPr>
      <w:rPr>
        <w:rFonts w:hint="default"/>
        <w:lang w:val="ru-RU" w:eastAsia="en-US" w:bidi="ar-SA"/>
      </w:rPr>
    </w:lvl>
    <w:lvl w:ilvl="7" w:tplc="2700954A">
      <w:numFmt w:val="bullet"/>
      <w:lvlText w:val="•"/>
      <w:lvlJc w:val="left"/>
      <w:pPr>
        <w:ind w:left="7245" w:hanging="399"/>
      </w:pPr>
      <w:rPr>
        <w:rFonts w:hint="default"/>
        <w:lang w:val="ru-RU" w:eastAsia="en-US" w:bidi="ar-SA"/>
      </w:rPr>
    </w:lvl>
    <w:lvl w:ilvl="8" w:tplc="CA304758">
      <w:numFmt w:val="bullet"/>
      <w:lvlText w:val="•"/>
      <w:lvlJc w:val="left"/>
      <w:pPr>
        <w:ind w:left="8263" w:hanging="399"/>
      </w:pPr>
      <w:rPr>
        <w:rFonts w:hint="default"/>
        <w:lang w:val="ru-RU" w:eastAsia="en-US" w:bidi="ar-SA"/>
      </w:rPr>
    </w:lvl>
  </w:abstractNum>
  <w:abstractNum w:abstractNumId="1">
    <w:nsid w:val="3D6629F0"/>
    <w:multiLevelType w:val="multilevel"/>
    <w:tmpl w:val="169CCC78"/>
    <w:lvl w:ilvl="0">
      <w:start w:val="1"/>
      <w:numFmt w:val="decimal"/>
      <w:lvlText w:val="%1."/>
      <w:lvlJc w:val="left"/>
      <w:pPr>
        <w:ind w:left="1533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706"/>
      </w:pPr>
      <w:rPr>
        <w:rFonts w:hint="default"/>
        <w:lang w:val="ru-RU" w:eastAsia="en-US" w:bidi="ar-SA"/>
      </w:rPr>
    </w:lvl>
  </w:abstractNum>
  <w:abstractNum w:abstractNumId="2">
    <w:nsid w:val="681425AE"/>
    <w:multiLevelType w:val="multilevel"/>
    <w:tmpl w:val="840662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505"/>
    <w:rsid w:val="001B01FC"/>
    <w:rsid w:val="005A3505"/>
    <w:rsid w:val="00756488"/>
    <w:rsid w:val="009E6E6C"/>
    <w:rsid w:val="00AE5C47"/>
    <w:rsid w:val="00C627DF"/>
    <w:rsid w:val="00FB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E6E6C"/>
    <w:pPr>
      <w:ind w:left="15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E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E6E6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6E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E6E6C"/>
    <w:pPr>
      <w:ind w:left="19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E6E6C"/>
  </w:style>
  <w:style w:type="paragraph" w:styleId="a6">
    <w:name w:val="Balloon Text"/>
    <w:basedOn w:val="a"/>
    <w:link w:val="a7"/>
    <w:uiPriority w:val="99"/>
    <w:semiHidden/>
    <w:unhideWhenUsed/>
    <w:rsid w:val="00C627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7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№28 с.п. Южное ГБОУ</dc:creator>
  <cp:lastModifiedBy>User3</cp:lastModifiedBy>
  <cp:revision>4</cp:revision>
  <cp:lastPrinted>2024-03-04T09:51:00Z</cp:lastPrinted>
  <dcterms:created xsi:type="dcterms:W3CDTF">2024-03-04T09:53:00Z</dcterms:created>
  <dcterms:modified xsi:type="dcterms:W3CDTF">2024-03-05T05:25:00Z</dcterms:modified>
</cp:coreProperties>
</file>